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CB1" w:rsidRPr="00714482" w:rsidRDefault="00B51098" w:rsidP="00B51098">
      <w:pPr>
        <w:pStyle w:val="Heading3"/>
        <w:spacing w:before="360"/>
        <w:jc w:val="center"/>
        <w:rPr>
          <w:rFonts w:ascii="Bookman Old Style" w:hAnsi="Bookman Old Style"/>
          <w:color w:val="auto"/>
          <w:sz w:val="22"/>
          <w:szCs w:val="22"/>
        </w:rPr>
      </w:pPr>
      <w:r w:rsidRPr="00121B50">
        <w:rPr>
          <w:noProof/>
          <w:lang w:val="en-US" w:eastAsia="en-US" w:bidi="gu-IN"/>
        </w:rPr>
        <w:drawing>
          <wp:inline distT="0" distB="0" distL="0" distR="0">
            <wp:extent cx="1800225" cy="1562100"/>
            <wp:effectExtent l="0" t="0" r="0" b="0"/>
            <wp:docPr id="1" name="Picture 1" descr="C:\Users\Admin\Downloads\IMG-20180709-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180709-WA0014.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1562100"/>
                    </a:xfrm>
                    <a:prstGeom prst="rect">
                      <a:avLst/>
                    </a:prstGeom>
                    <a:noFill/>
                    <a:ln>
                      <a:noFill/>
                    </a:ln>
                  </pic:spPr>
                </pic:pic>
              </a:graphicData>
            </a:graphic>
          </wp:inline>
        </w:drawing>
      </w:r>
    </w:p>
    <w:p w:rsidR="00CD3CB1" w:rsidRPr="005A5E9D" w:rsidRDefault="00CD3CB1" w:rsidP="00CD3CB1">
      <w:pPr>
        <w:ind w:right="4"/>
        <w:jc w:val="center"/>
        <w:rPr>
          <w:rFonts w:ascii="Bookman Old Style" w:hAnsi="Bookman Old Style"/>
          <w:b/>
          <w:sz w:val="24"/>
          <w:szCs w:val="24"/>
        </w:rPr>
      </w:pPr>
    </w:p>
    <w:p w:rsidR="00B51098" w:rsidRPr="00DA307A" w:rsidRDefault="00B51098" w:rsidP="00B51098">
      <w:pPr>
        <w:pStyle w:val="BodyText"/>
        <w:jc w:val="center"/>
        <w:rPr>
          <w:rFonts w:ascii="Bookman Old Style" w:hAnsi="Bookman Old Style" w:cs="Bookman Old Style"/>
          <w:b/>
          <w:bCs/>
          <w:color w:val="auto"/>
          <w:sz w:val="32"/>
          <w:szCs w:val="32"/>
        </w:rPr>
      </w:pPr>
      <w:r w:rsidRPr="00DA307A">
        <w:rPr>
          <w:rFonts w:ascii="Bookman Old Style" w:hAnsi="Bookman Old Style" w:cs="Bookman Old Style"/>
          <w:b/>
          <w:bCs/>
          <w:color w:val="auto"/>
          <w:sz w:val="32"/>
          <w:szCs w:val="32"/>
        </w:rPr>
        <w:t>BIDDING DOCUMENT</w:t>
      </w:r>
    </w:p>
    <w:p w:rsidR="00B51098" w:rsidRPr="00DA307A" w:rsidRDefault="00B51098" w:rsidP="00B51098">
      <w:pPr>
        <w:pStyle w:val="BodyText"/>
        <w:jc w:val="center"/>
        <w:rPr>
          <w:rFonts w:ascii="Bookman Old Style" w:hAnsi="Bookman Old Style" w:cs="Bookman Old Style"/>
          <w:b/>
          <w:bCs/>
          <w:color w:val="auto"/>
          <w:sz w:val="32"/>
          <w:szCs w:val="32"/>
        </w:rPr>
      </w:pPr>
    </w:p>
    <w:p w:rsidR="00B51098" w:rsidRPr="00DA307A" w:rsidRDefault="00B51098" w:rsidP="00DA307A">
      <w:pPr>
        <w:pStyle w:val="BodyText"/>
        <w:jc w:val="center"/>
        <w:rPr>
          <w:rFonts w:ascii="Bookman Old Style" w:hAnsi="Bookman Old Style" w:cs="Bookman Old Style"/>
          <w:b/>
          <w:bCs/>
          <w:color w:val="auto"/>
        </w:rPr>
      </w:pPr>
      <w:r w:rsidRPr="00DA307A">
        <w:rPr>
          <w:rFonts w:ascii="Bookman Old Style" w:hAnsi="Bookman Old Style" w:cs="Bookman Old Style"/>
          <w:b/>
          <w:bCs/>
          <w:color w:val="auto"/>
          <w:sz w:val="32"/>
          <w:szCs w:val="32"/>
        </w:rPr>
        <w:t>FOR</w:t>
      </w:r>
    </w:p>
    <w:p w:rsidR="00CA395A" w:rsidRPr="00DA307A" w:rsidRDefault="00C656C3" w:rsidP="004263BC">
      <w:pPr>
        <w:pStyle w:val="BodyText"/>
        <w:spacing w:before="120" w:after="120"/>
        <w:ind w:right="28"/>
        <w:jc w:val="center"/>
        <w:rPr>
          <w:rFonts w:ascii="Bookman Old Style" w:hAnsi="Bookman Old Style" w:cs="Bookman Old Style"/>
          <w:b/>
          <w:bCs/>
          <w:color w:val="auto"/>
          <w:sz w:val="32"/>
          <w:szCs w:val="32"/>
        </w:rPr>
      </w:pPr>
      <w:r>
        <w:rPr>
          <w:rFonts w:ascii="Bookman Old Style" w:hAnsi="Bookman Old Style" w:cs="Bookman Old Style"/>
          <w:b/>
          <w:bCs/>
          <w:color w:val="auto"/>
          <w:sz w:val="32"/>
          <w:szCs w:val="32"/>
        </w:rPr>
        <w:t>PROVIDING</w:t>
      </w:r>
      <w:r w:rsidR="00550D0D">
        <w:rPr>
          <w:rFonts w:ascii="Bookman Old Style" w:hAnsi="Bookman Old Style" w:cs="Bookman Old Style"/>
          <w:b/>
          <w:bCs/>
          <w:color w:val="auto"/>
          <w:sz w:val="32"/>
          <w:szCs w:val="32"/>
        </w:rPr>
        <w:t xml:space="preserve"> AND FIXING BARBED WIRE FENCING</w:t>
      </w:r>
      <w:r w:rsidR="004263BC">
        <w:rPr>
          <w:rFonts w:ascii="Bookman Old Style" w:hAnsi="Bookman Old Style" w:cs="Bookman Old Style"/>
          <w:b/>
          <w:bCs/>
          <w:color w:val="auto"/>
          <w:sz w:val="32"/>
          <w:szCs w:val="32"/>
        </w:rPr>
        <w:t xml:space="preserve"> IN G.N.P.C TRUST LAND</w:t>
      </w:r>
      <w:r w:rsidR="00550D0D">
        <w:rPr>
          <w:rFonts w:ascii="Bookman Old Style" w:hAnsi="Bookman Old Style" w:cs="Bookman Old Style"/>
          <w:b/>
          <w:bCs/>
          <w:color w:val="auto"/>
          <w:sz w:val="32"/>
          <w:szCs w:val="32"/>
        </w:rPr>
        <w:t xml:space="preserve">            </w:t>
      </w:r>
    </w:p>
    <w:p w:rsidR="00550D0D" w:rsidRDefault="00CA395A" w:rsidP="00550D0D">
      <w:pPr>
        <w:pStyle w:val="BodyText"/>
        <w:spacing w:before="120" w:after="120"/>
        <w:ind w:right="28"/>
        <w:jc w:val="center"/>
        <w:rPr>
          <w:rFonts w:ascii="Bookman Old Style" w:hAnsi="Bookman Old Style" w:cs="Bookman Old Style"/>
          <w:b/>
          <w:bCs/>
          <w:color w:val="auto"/>
          <w:sz w:val="32"/>
          <w:szCs w:val="32"/>
        </w:rPr>
      </w:pPr>
      <w:r w:rsidRPr="00DA307A">
        <w:rPr>
          <w:rFonts w:ascii="Bookman Old Style" w:hAnsi="Bookman Old Style" w:cs="Bookman Old Style"/>
          <w:b/>
          <w:bCs/>
          <w:color w:val="auto"/>
          <w:sz w:val="32"/>
          <w:szCs w:val="32"/>
        </w:rPr>
        <w:t xml:space="preserve"> </w:t>
      </w:r>
      <w:r w:rsidR="00550D0D">
        <w:rPr>
          <w:rFonts w:ascii="Bookman Old Style" w:hAnsi="Bookman Old Style" w:cs="Bookman Old Style"/>
          <w:b/>
          <w:bCs/>
          <w:color w:val="auto"/>
          <w:sz w:val="32"/>
          <w:szCs w:val="32"/>
        </w:rPr>
        <w:t>AT. CHADOTAR TA.</w:t>
      </w:r>
      <w:r w:rsidR="00550D0D" w:rsidRPr="00550D0D">
        <w:rPr>
          <w:rFonts w:ascii="Bookman Old Style" w:hAnsi="Bookman Old Style" w:cs="Bookman Old Style"/>
          <w:b/>
          <w:bCs/>
          <w:color w:val="auto"/>
          <w:sz w:val="32"/>
          <w:szCs w:val="32"/>
        </w:rPr>
        <w:t xml:space="preserve"> PALANPUR.</w:t>
      </w:r>
    </w:p>
    <w:p w:rsidR="00B51098" w:rsidRPr="00CB7622" w:rsidRDefault="00B51098" w:rsidP="00550D0D">
      <w:pPr>
        <w:pStyle w:val="BodyText"/>
        <w:spacing w:before="120" w:after="120"/>
        <w:ind w:right="28"/>
        <w:jc w:val="center"/>
        <w:rPr>
          <w:rFonts w:ascii="Book Antiqua" w:hAnsi="Book Antiqua"/>
          <w:b/>
          <w:sz w:val="28"/>
          <w:szCs w:val="28"/>
        </w:rPr>
      </w:pPr>
    </w:p>
    <w:p w:rsidR="00B51098" w:rsidRPr="00E66962" w:rsidRDefault="00B51098" w:rsidP="00B51098">
      <w:pPr>
        <w:pStyle w:val="BodyText"/>
        <w:jc w:val="center"/>
        <w:rPr>
          <w:rFonts w:ascii="Bookman Old Style" w:hAnsi="Bookman Old Style" w:cs="Bookman Old Style"/>
          <w:color w:val="auto"/>
        </w:rPr>
      </w:pPr>
      <w:r w:rsidRPr="00E66962">
        <w:rPr>
          <w:rFonts w:ascii="Bookman Old Style" w:hAnsi="Bookman Old Style" w:cs="Bookman Old Style"/>
          <w:b/>
          <w:bCs/>
          <w:color w:val="auto"/>
          <w:sz w:val="22"/>
          <w:szCs w:val="22"/>
        </w:rPr>
        <w:t xml:space="preserve">BID REFERENCE NO: </w:t>
      </w:r>
      <w:r w:rsidR="00550D0D">
        <w:rPr>
          <w:rFonts w:ascii="Bookman Old Style" w:hAnsi="Bookman Old Style" w:cs="Bookman Old Style"/>
          <w:b/>
          <w:bCs/>
          <w:color w:val="auto"/>
          <w:sz w:val="22"/>
          <w:szCs w:val="22"/>
        </w:rPr>
        <w:t>GNPCT/PROJECT/2025</w:t>
      </w:r>
      <w:r w:rsidR="0033283D" w:rsidRPr="0033283D">
        <w:rPr>
          <w:rFonts w:ascii="Bookman Old Style" w:hAnsi="Bookman Old Style" w:cs="Bookman Old Style"/>
          <w:b/>
          <w:bCs/>
          <w:color w:val="auto"/>
          <w:sz w:val="22"/>
          <w:szCs w:val="22"/>
        </w:rPr>
        <w:t xml:space="preserve">/ </w:t>
      </w:r>
      <w:r w:rsidR="00550D0D">
        <w:rPr>
          <w:rFonts w:ascii="Bookman Old Style" w:hAnsi="Bookman Old Style" w:cs="Bookman Old Style"/>
          <w:b/>
          <w:bCs/>
          <w:color w:val="auto"/>
          <w:sz w:val="22"/>
          <w:szCs w:val="22"/>
        </w:rPr>
        <w:t>BARBED WIRE F</w:t>
      </w:r>
      <w:r w:rsidR="00051528">
        <w:rPr>
          <w:rFonts w:ascii="Bookman Old Style" w:hAnsi="Bookman Old Style" w:cs="Bookman Old Style"/>
          <w:b/>
          <w:bCs/>
          <w:color w:val="auto"/>
          <w:sz w:val="22"/>
          <w:szCs w:val="22"/>
        </w:rPr>
        <w:t>ENCING/CHADOTAR LAND/01 dated 03</w:t>
      </w:r>
      <w:r w:rsidR="00550D0D">
        <w:rPr>
          <w:rFonts w:ascii="Bookman Old Style" w:hAnsi="Bookman Old Style" w:cs="Bookman Old Style"/>
          <w:b/>
          <w:bCs/>
          <w:color w:val="auto"/>
          <w:sz w:val="22"/>
          <w:szCs w:val="22"/>
        </w:rPr>
        <w:t>/03/2025</w:t>
      </w:r>
      <w:r w:rsidR="0033283D" w:rsidRPr="0033283D">
        <w:rPr>
          <w:rFonts w:ascii="Bookman Old Style" w:hAnsi="Bookman Old Style" w:cs="Bookman Old Style"/>
          <w:b/>
          <w:bCs/>
          <w:color w:val="auto"/>
          <w:sz w:val="22"/>
          <w:szCs w:val="22"/>
        </w:rPr>
        <w:tab/>
      </w:r>
    </w:p>
    <w:p w:rsidR="003B3913" w:rsidRDefault="003B3913" w:rsidP="00B51098">
      <w:pPr>
        <w:pStyle w:val="BodyText"/>
        <w:spacing w:before="240" w:after="240"/>
        <w:ind w:right="28"/>
        <w:jc w:val="center"/>
        <w:rPr>
          <w:rFonts w:ascii="Bookman Old Style" w:hAnsi="Bookman Old Style" w:cs="Bookman Old Style"/>
          <w:color w:val="auto"/>
          <w:sz w:val="32"/>
          <w:szCs w:val="32"/>
        </w:rPr>
      </w:pPr>
    </w:p>
    <w:p w:rsidR="003B3141" w:rsidRDefault="003B3141" w:rsidP="00B51098">
      <w:pPr>
        <w:pStyle w:val="BodyText"/>
        <w:spacing w:before="240" w:after="240"/>
        <w:ind w:right="28"/>
        <w:jc w:val="center"/>
        <w:rPr>
          <w:rFonts w:ascii="Bookman Old Style" w:hAnsi="Bookman Old Style" w:cs="Bookman Old Style"/>
          <w:color w:val="auto"/>
          <w:sz w:val="32"/>
          <w:szCs w:val="32"/>
        </w:rPr>
      </w:pPr>
    </w:p>
    <w:p w:rsidR="00B51098" w:rsidRPr="00D73E83" w:rsidRDefault="00B51098" w:rsidP="00B51098">
      <w:pPr>
        <w:pStyle w:val="BodyText"/>
        <w:spacing w:before="240" w:after="240"/>
        <w:ind w:right="28"/>
        <w:jc w:val="center"/>
        <w:rPr>
          <w:rFonts w:ascii="Bookman Old Style" w:hAnsi="Bookman Old Style" w:cs="Bookman Old Style"/>
          <w:color w:val="auto"/>
          <w:sz w:val="32"/>
          <w:szCs w:val="32"/>
        </w:rPr>
      </w:pPr>
      <w:r w:rsidRPr="00D73E83">
        <w:rPr>
          <w:rFonts w:ascii="Bookman Old Style" w:hAnsi="Bookman Old Style" w:cs="Bookman Old Style"/>
          <w:color w:val="auto"/>
          <w:sz w:val="32"/>
          <w:szCs w:val="32"/>
        </w:rPr>
        <w:t>OWNER:</w:t>
      </w:r>
    </w:p>
    <w:p w:rsidR="00B51098" w:rsidRDefault="00B51098" w:rsidP="00B51098">
      <w:pPr>
        <w:pStyle w:val="BodyText"/>
        <w:jc w:val="center"/>
        <w:rPr>
          <w:rFonts w:ascii="Bookman Old Style" w:hAnsi="Bookman Old Style" w:cs="Bookman Old Style"/>
          <w:b/>
          <w:color w:val="auto"/>
          <w:sz w:val="28"/>
          <w:szCs w:val="28"/>
        </w:rPr>
      </w:pPr>
      <w:r>
        <w:rPr>
          <w:rFonts w:ascii="Bookman Old Style" w:hAnsi="Bookman Old Style" w:cs="Bookman Old Style"/>
          <w:b/>
          <w:color w:val="auto"/>
          <w:sz w:val="28"/>
          <w:szCs w:val="28"/>
        </w:rPr>
        <w:t>GALBABHAI NANJIBHAI PATEL CHARITABLE TRUST</w:t>
      </w:r>
    </w:p>
    <w:p w:rsidR="00CD3CB1" w:rsidRDefault="003B3913" w:rsidP="00AB0250">
      <w:pPr>
        <w:pStyle w:val="BodyText"/>
        <w:jc w:val="center"/>
        <w:rPr>
          <w:rFonts w:ascii="Bookman Old Style" w:hAnsi="Bookman Old Style" w:cs="Bookman Old Style"/>
          <w:b/>
          <w:color w:val="auto"/>
          <w:sz w:val="28"/>
          <w:szCs w:val="28"/>
        </w:rPr>
      </w:pPr>
      <w:r>
        <w:rPr>
          <w:rFonts w:ascii="Bookman Old Style" w:hAnsi="Bookman Old Style" w:cs="Bookman Old Style"/>
          <w:b/>
          <w:color w:val="auto"/>
          <w:sz w:val="28"/>
          <w:szCs w:val="28"/>
        </w:rPr>
        <w:t>SHIMLA GATE, PALANPUR</w:t>
      </w:r>
      <w:r w:rsidR="00B51098" w:rsidRPr="00D73E83">
        <w:rPr>
          <w:rFonts w:ascii="Bookman Old Style" w:hAnsi="Bookman Old Style" w:cs="Bookman Old Style"/>
          <w:b/>
          <w:color w:val="auto"/>
          <w:sz w:val="28"/>
          <w:szCs w:val="28"/>
        </w:rPr>
        <w:t>, BANASKANTHA (GUJARAT)</w:t>
      </w:r>
    </w:p>
    <w:p w:rsidR="003B3141" w:rsidRDefault="003B3141" w:rsidP="00AB0250">
      <w:pPr>
        <w:pStyle w:val="BodyText"/>
        <w:jc w:val="center"/>
        <w:rPr>
          <w:rFonts w:ascii="Bookman Old Style" w:hAnsi="Bookman Old Style" w:cs="Bookman Old Style"/>
          <w:b/>
          <w:color w:val="auto"/>
          <w:sz w:val="28"/>
          <w:szCs w:val="28"/>
        </w:rPr>
      </w:pPr>
    </w:p>
    <w:p w:rsidR="003B3141" w:rsidRDefault="003B3141" w:rsidP="00AB0250">
      <w:pPr>
        <w:pStyle w:val="BodyText"/>
        <w:jc w:val="center"/>
        <w:rPr>
          <w:color w:val="auto"/>
        </w:rPr>
      </w:pPr>
    </w:p>
    <w:p w:rsidR="00937C7B" w:rsidRDefault="00937C7B" w:rsidP="00AB0250">
      <w:pPr>
        <w:pStyle w:val="BodyText"/>
        <w:jc w:val="center"/>
        <w:rPr>
          <w:color w:val="auto"/>
        </w:rPr>
      </w:pPr>
    </w:p>
    <w:p w:rsidR="00937C7B" w:rsidRDefault="00937C7B" w:rsidP="00AB0250">
      <w:pPr>
        <w:pStyle w:val="BodyText"/>
        <w:jc w:val="center"/>
        <w:rPr>
          <w:color w:val="auto"/>
        </w:rPr>
      </w:pPr>
    </w:p>
    <w:p w:rsidR="00937C7B" w:rsidRPr="00AB0250" w:rsidRDefault="00937C7B" w:rsidP="00AB0250">
      <w:pPr>
        <w:pStyle w:val="BodyText"/>
        <w:jc w:val="center"/>
        <w:rPr>
          <w:color w:val="auto"/>
        </w:rPr>
      </w:pPr>
    </w:p>
    <w:p w:rsidR="003B3913" w:rsidRDefault="003B3913" w:rsidP="00CD3CB1">
      <w:pPr>
        <w:ind w:right="4"/>
        <w:jc w:val="center"/>
        <w:rPr>
          <w:rFonts w:ascii="Bookman Old Style" w:hAnsi="Bookman Old Style"/>
          <w:b/>
          <w:sz w:val="24"/>
          <w:szCs w:val="24"/>
        </w:rPr>
      </w:pPr>
    </w:p>
    <w:p w:rsidR="00CD3CB1" w:rsidRDefault="00FA7EF6" w:rsidP="00CD3CB1">
      <w:pPr>
        <w:ind w:right="4"/>
        <w:jc w:val="center"/>
        <w:rPr>
          <w:rFonts w:ascii="Bookman Old Style" w:hAnsi="Bookman Old Style"/>
          <w:b/>
          <w:sz w:val="24"/>
          <w:szCs w:val="24"/>
        </w:rPr>
      </w:pPr>
      <w:r w:rsidRPr="00FA7EF6">
        <w:rPr>
          <w:rFonts w:ascii="Bookman Old Style" w:hAnsi="Bookman Old Style"/>
          <w:b/>
          <w:noProof/>
          <w:sz w:val="24"/>
          <w:szCs w:val="24"/>
          <w:lang w:val="en-US" w:eastAsia="en-US" w:bidi="gu-IN"/>
        </w:rPr>
        <w:lastRenderedPageBreak/>
        <w:drawing>
          <wp:inline distT="0" distB="0" distL="0" distR="0">
            <wp:extent cx="853440" cy="740551"/>
            <wp:effectExtent l="0" t="0" r="0" b="0"/>
            <wp:docPr id="2" name="Picture 1" descr="C:\Users\Admin\Downloads\IMG-20180709-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180709-WA0014.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8631" cy="753733"/>
                    </a:xfrm>
                    <a:prstGeom prst="rect">
                      <a:avLst/>
                    </a:prstGeom>
                    <a:noFill/>
                    <a:ln>
                      <a:noFill/>
                    </a:ln>
                  </pic:spPr>
                </pic:pic>
              </a:graphicData>
            </a:graphic>
          </wp:inline>
        </w:drawing>
      </w:r>
    </w:p>
    <w:p w:rsidR="00B51098" w:rsidRDefault="00B51098" w:rsidP="00CD3CB1">
      <w:pPr>
        <w:ind w:right="4"/>
        <w:jc w:val="center"/>
        <w:rPr>
          <w:rFonts w:ascii="Bookman Old Style" w:hAnsi="Bookman Old Style"/>
          <w:b/>
          <w:sz w:val="24"/>
          <w:szCs w:val="24"/>
        </w:rPr>
      </w:pPr>
    </w:p>
    <w:p w:rsidR="00B51098" w:rsidRPr="00451909" w:rsidRDefault="00B51098" w:rsidP="00B51098">
      <w:pPr>
        <w:rPr>
          <w:rFonts w:ascii="Book Antiqua" w:hAnsi="Book Antiqua" w:cs="Arial"/>
          <w:b/>
          <w:bCs/>
          <w:sz w:val="26"/>
          <w:u w:val="single"/>
        </w:rPr>
      </w:pPr>
      <w:r w:rsidRPr="00CB7622">
        <w:rPr>
          <w:rFonts w:ascii="Book Antiqua" w:hAnsi="Book Antiqua"/>
          <w:b/>
          <w:sz w:val="28"/>
          <w:szCs w:val="28"/>
        </w:rPr>
        <w:t>GALBABHAI NANJIBHAI PATEL CHARITABLE TRUST</w:t>
      </w:r>
      <w:r>
        <w:rPr>
          <w:rFonts w:ascii="Book Antiqua" w:hAnsi="Book Antiqua"/>
          <w:b/>
          <w:sz w:val="28"/>
          <w:szCs w:val="28"/>
        </w:rPr>
        <w:t>, PALANPUR</w:t>
      </w:r>
    </w:p>
    <w:p w:rsidR="00B51098" w:rsidRPr="008706A2" w:rsidRDefault="003B3913" w:rsidP="00B51098">
      <w:pPr>
        <w:jc w:val="center"/>
        <w:rPr>
          <w:rFonts w:ascii="Bookman Old Style" w:hAnsi="Bookman Old Style" w:cs="Bookman Old Style"/>
          <w:sz w:val="18"/>
          <w:szCs w:val="18"/>
        </w:rPr>
      </w:pPr>
      <w:r>
        <w:rPr>
          <w:rFonts w:ascii="Bookman Old Style" w:hAnsi="Bookman Old Style" w:cs="Bookman Old Style"/>
          <w:sz w:val="18"/>
          <w:szCs w:val="18"/>
        </w:rPr>
        <w:t>SHIMLA GATE</w:t>
      </w:r>
      <w:r w:rsidR="00B51098" w:rsidRPr="008706A2">
        <w:rPr>
          <w:rFonts w:ascii="Bookman Old Style" w:hAnsi="Bookman Old Style" w:cs="Bookman Old Style"/>
          <w:sz w:val="18"/>
          <w:szCs w:val="18"/>
        </w:rPr>
        <w:t>, PALANPUR –385001,</w:t>
      </w:r>
    </w:p>
    <w:p w:rsidR="00B51098" w:rsidRPr="008706A2" w:rsidRDefault="00B51098" w:rsidP="00B51098">
      <w:pPr>
        <w:ind w:firstLine="29"/>
        <w:jc w:val="center"/>
        <w:rPr>
          <w:rFonts w:ascii="Bookman Old Style" w:hAnsi="Bookman Old Style" w:cs="Bookman Old Style"/>
          <w:sz w:val="18"/>
          <w:szCs w:val="18"/>
        </w:rPr>
      </w:pPr>
      <w:r w:rsidRPr="008706A2">
        <w:rPr>
          <w:rFonts w:ascii="Bookman Old Style" w:hAnsi="Bookman Old Style" w:cs="Bookman Old Style"/>
          <w:sz w:val="18"/>
          <w:szCs w:val="18"/>
        </w:rPr>
        <w:t>DIST: BANASKANTHA, GUJARAT</w:t>
      </w:r>
    </w:p>
    <w:p w:rsidR="00B51098" w:rsidRPr="00804D19" w:rsidRDefault="00B51098" w:rsidP="00804D19">
      <w:pPr>
        <w:ind w:firstLine="29"/>
        <w:jc w:val="center"/>
        <w:rPr>
          <w:rFonts w:ascii="Bookman Old Style" w:hAnsi="Bookman Old Style" w:cs="Bookman Old Style"/>
          <w:sz w:val="18"/>
          <w:szCs w:val="18"/>
        </w:rPr>
      </w:pPr>
      <w:r w:rsidRPr="008706A2">
        <w:rPr>
          <w:rFonts w:ascii="Bookman Old Style" w:hAnsi="Bookman Old Style" w:cs="Bookman Old Style"/>
          <w:sz w:val="18"/>
          <w:szCs w:val="18"/>
        </w:rPr>
        <w:t xml:space="preserve">PHONE: </w:t>
      </w:r>
      <w:r>
        <w:rPr>
          <w:rFonts w:ascii="Bookman Old Style" w:hAnsi="Bookman Old Style" w:cs="Bookman Old Style"/>
          <w:sz w:val="18"/>
          <w:szCs w:val="18"/>
        </w:rPr>
        <w:t>02742-296001-3-4-5</w:t>
      </w:r>
    </w:p>
    <w:p w:rsidR="0033283D" w:rsidRPr="008706A2" w:rsidRDefault="00410FFA" w:rsidP="0033283D">
      <w:pPr>
        <w:tabs>
          <w:tab w:val="left" w:pos="0"/>
        </w:tabs>
      </w:pPr>
      <w:r>
        <w:rPr>
          <w:rFonts w:ascii="Bookman Old Style" w:hAnsi="Bookman Old Style" w:cs="Bookman Old Style"/>
          <w:b/>
          <w:sz w:val="18"/>
          <w:szCs w:val="18"/>
        </w:rPr>
        <w:tab/>
      </w:r>
      <w:r>
        <w:rPr>
          <w:rFonts w:ascii="Bookman Old Style" w:hAnsi="Bookman Old Style" w:cs="Bookman Old Style"/>
          <w:b/>
          <w:sz w:val="18"/>
          <w:szCs w:val="18"/>
        </w:rPr>
        <w:tab/>
      </w:r>
      <w:r>
        <w:rPr>
          <w:rFonts w:ascii="Bookman Old Style" w:hAnsi="Bookman Old Style" w:cs="Bookman Old Style"/>
          <w:b/>
          <w:sz w:val="18"/>
          <w:szCs w:val="18"/>
        </w:rPr>
        <w:tab/>
      </w:r>
      <w:r>
        <w:rPr>
          <w:rFonts w:ascii="Bookman Old Style" w:hAnsi="Bookman Old Style" w:cs="Bookman Old Style"/>
          <w:b/>
          <w:sz w:val="18"/>
          <w:szCs w:val="18"/>
        </w:rPr>
        <w:tab/>
      </w:r>
      <w:r>
        <w:rPr>
          <w:rFonts w:ascii="Bookman Old Style" w:hAnsi="Bookman Old Style" w:cs="Bookman Old Style"/>
          <w:b/>
          <w:sz w:val="18"/>
          <w:szCs w:val="18"/>
        </w:rPr>
        <w:tab/>
      </w:r>
      <w:r>
        <w:rPr>
          <w:rFonts w:ascii="Bookman Old Style" w:hAnsi="Bookman Old Style" w:cs="Bookman Old Style"/>
          <w:b/>
          <w:sz w:val="18"/>
          <w:szCs w:val="18"/>
        </w:rPr>
        <w:tab/>
      </w:r>
      <w:r>
        <w:rPr>
          <w:rFonts w:ascii="Bookman Old Style" w:hAnsi="Bookman Old Style" w:cs="Bookman Old Style"/>
          <w:b/>
          <w:sz w:val="18"/>
          <w:szCs w:val="18"/>
        </w:rPr>
        <w:tab/>
      </w:r>
      <w:r>
        <w:rPr>
          <w:rFonts w:ascii="Bookman Old Style" w:hAnsi="Bookman Old Style" w:cs="Bookman Old Style"/>
          <w:b/>
          <w:sz w:val="18"/>
          <w:szCs w:val="18"/>
        </w:rPr>
        <w:tab/>
      </w:r>
      <w:r>
        <w:rPr>
          <w:rFonts w:ascii="Bookman Old Style" w:hAnsi="Bookman Old Style" w:cs="Bookman Old Style"/>
          <w:b/>
          <w:sz w:val="18"/>
          <w:szCs w:val="18"/>
        </w:rPr>
        <w:tab/>
      </w:r>
      <w:r w:rsidR="007F6FC6">
        <w:rPr>
          <w:rFonts w:ascii="Bookman Old Style" w:hAnsi="Bookman Old Style" w:cs="Bookman Old Style"/>
          <w:b/>
          <w:sz w:val="18"/>
          <w:szCs w:val="18"/>
        </w:rPr>
        <w:tab/>
      </w:r>
      <w:r w:rsidR="00252AC1">
        <w:rPr>
          <w:rFonts w:ascii="Bookman Old Style" w:hAnsi="Bookman Old Style" w:cs="Bookman Old Style"/>
          <w:b/>
          <w:sz w:val="18"/>
          <w:szCs w:val="18"/>
        </w:rPr>
        <w:t>Date:  01/03</w:t>
      </w:r>
      <w:r w:rsidR="0033283D" w:rsidRPr="00FF14EB">
        <w:rPr>
          <w:rFonts w:ascii="Bookman Old Style" w:hAnsi="Bookman Old Style" w:cs="Bookman Old Style"/>
          <w:b/>
          <w:sz w:val="18"/>
          <w:szCs w:val="18"/>
        </w:rPr>
        <w:t>/202</w:t>
      </w:r>
      <w:r w:rsidR="008E4B1A">
        <w:rPr>
          <w:rFonts w:ascii="Bookman Old Style" w:hAnsi="Bookman Old Style" w:cs="Bookman Old Style"/>
          <w:b/>
          <w:sz w:val="18"/>
          <w:szCs w:val="18"/>
        </w:rPr>
        <w:t>5</w:t>
      </w:r>
    </w:p>
    <w:p w:rsidR="0033283D" w:rsidRPr="008706A2" w:rsidRDefault="0033283D" w:rsidP="0033283D">
      <w:pPr>
        <w:jc w:val="center"/>
        <w:rPr>
          <w:rFonts w:ascii="Bookman Old Style" w:hAnsi="Bookman Old Style" w:cs="Bookman Old Style"/>
          <w:b/>
          <w:bCs/>
          <w:sz w:val="16"/>
          <w:szCs w:val="16"/>
        </w:rPr>
      </w:pPr>
      <w:r w:rsidRPr="008706A2">
        <w:rPr>
          <w:rFonts w:ascii="Bookman Old Style" w:hAnsi="Bookman Old Style" w:cs="Bookman Old Style"/>
          <w:b/>
          <w:u w:val="single"/>
        </w:rPr>
        <w:t>INVITATION FOR BIDS</w:t>
      </w:r>
    </w:p>
    <w:p w:rsidR="0033283D" w:rsidRPr="001170EE" w:rsidRDefault="0033283D" w:rsidP="0033283D">
      <w:pPr>
        <w:pStyle w:val="BodyText"/>
        <w:spacing w:before="120"/>
        <w:ind w:right="28"/>
        <w:rPr>
          <w:rFonts w:ascii="Bookman Old Style" w:hAnsi="Bookman Old Style" w:cs="Bookman Old Style"/>
          <w:sz w:val="18"/>
          <w:szCs w:val="16"/>
        </w:rPr>
      </w:pPr>
      <w:r>
        <w:rPr>
          <w:rFonts w:ascii="Bookman Old Style" w:hAnsi="Bookman Old Style" w:cs="Bookman Old Style"/>
          <w:sz w:val="18"/>
          <w:szCs w:val="16"/>
        </w:rPr>
        <w:t>S</w:t>
      </w:r>
      <w:r w:rsidRPr="008706A2">
        <w:rPr>
          <w:rFonts w:ascii="Bookman Old Style" w:hAnsi="Bookman Old Style" w:cs="Bookman Old Style"/>
          <w:sz w:val="18"/>
          <w:szCs w:val="16"/>
        </w:rPr>
        <w:t>ealed bids</w:t>
      </w:r>
      <w:r>
        <w:rPr>
          <w:rFonts w:ascii="Bookman Old Style" w:hAnsi="Bookman Old Style" w:cs="Bookman Old Style"/>
          <w:sz w:val="18"/>
          <w:szCs w:val="16"/>
        </w:rPr>
        <w:t xml:space="preserve"> are invites </w:t>
      </w:r>
      <w:r w:rsidRPr="008706A2">
        <w:rPr>
          <w:rFonts w:ascii="Bookman Old Style" w:hAnsi="Bookman Old Style" w:cs="Bookman Old Style"/>
          <w:sz w:val="18"/>
          <w:szCs w:val="16"/>
        </w:rPr>
        <w:t xml:space="preserve">from reputed eligible contractors </w:t>
      </w:r>
      <w:r w:rsidRPr="001170EE">
        <w:rPr>
          <w:rFonts w:ascii="Bookman Old Style" w:hAnsi="Bookman Old Style" w:cs="Bookman Old Style"/>
          <w:sz w:val="18"/>
          <w:szCs w:val="16"/>
        </w:rPr>
        <w:t>as per details given below</w:t>
      </w:r>
      <w:r w:rsidR="00252AC1">
        <w:rPr>
          <w:rFonts w:ascii="Bookman Old Style" w:hAnsi="Bookman Old Style" w:cs="Bookman Old Style"/>
          <w:sz w:val="18"/>
          <w:szCs w:val="16"/>
        </w:rPr>
        <w:t xml:space="preserve"> Land</w:t>
      </w:r>
      <w:r w:rsidRPr="001170EE">
        <w:rPr>
          <w:rFonts w:ascii="Bookman Old Style" w:hAnsi="Bookman Old Style" w:cs="Bookman Old Style"/>
          <w:sz w:val="18"/>
          <w:szCs w:val="16"/>
        </w:rPr>
        <w:t xml:space="preserve"> </w:t>
      </w:r>
      <w:r w:rsidR="00252AC1">
        <w:rPr>
          <w:rFonts w:ascii="Bookman Old Style" w:hAnsi="Bookman Old Style" w:cs="Bookman Old Style"/>
          <w:sz w:val="18"/>
          <w:szCs w:val="16"/>
        </w:rPr>
        <w:t>At Chadotar Ta.Palanpur.</w:t>
      </w:r>
    </w:p>
    <w:p w:rsidR="0033283D" w:rsidRPr="0000259A" w:rsidRDefault="0033283D" w:rsidP="0033283D">
      <w:pPr>
        <w:jc w:val="both"/>
        <w:rPr>
          <w:rFonts w:ascii="Bookman Old Style" w:hAnsi="Bookman Old Style" w:cs="Bookman Old Style"/>
          <w:color w:val="000000"/>
          <w:sz w:val="18"/>
          <w:szCs w:val="16"/>
        </w:rPr>
      </w:pPr>
      <w:r w:rsidRPr="0000259A">
        <w:rPr>
          <w:rFonts w:ascii="Bookman Old Style" w:hAnsi="Bookman Old Style" w:cs="Bookman Old Style"/>
          <w:color w:val="000000"/>
          <w:sz w:val="18"/>
          <w:szCs w:val="16"/>
        </w:rPr>
        <w:tab/>
      </w:r>
      <w:r w:rsidRPr="0000259A">
        <w:rPr>
          <w:rFonts w:ascii="Bookman Old Style" w:hAnsi="Bookman Old Style" w:cs="Bookman Old Style"/>
          <w:color w:val="000000"/>
          <w:sz w:val="18"/>
          <w:szCs w:val="16"/>
        </w:rPr>
        <w:tab/>
      </w:r>
      <w:r w:rsidRPr="0000259A">
        <w:rPr>
          <w:rFonts w:ascii="Bookman Old Style" w:hAnsi="Bookman Old Style" w:cs="Bookman Old Style"/>
          <w:color w:val="000000"/>
          <w:sz w:val="18"/>
          <w:szCs w:val="16"/>
        </w:rPr>
        <w:tab/>
      </w:r>
      <w:r w:rsidRPr="0000259A">
        <w:rPr>
          <w:rFonts w:ascii="Bookman Old Style" w:hAnsi="Bookman Old Style" w:cs="Bookman Old Style"/>
          <w:color w:val="000000"/>
          <w:sz w:val="18"/>
          <w:szCs w:val="16"/>
        </w:rPr>
        <w:tab/>
      </w:r>
      <w:r w:rsidRPr="0000259A">
        <w:rPr>
          <w:rFonts w:ascii="Bookman Old Style" w:hAnsi="Bookman Old Style" w:cs="Bookman Old Style"/>
          <w:color w:val="000000"/>
          <w:sz w:val="18"/>
          <w:szCs w:val="16"/>
        </w:rPr>
        <w:tab/>
      </w:r>
    </w:p>
    <w:tbl>
      <w:tblPr>
        <w:tblW w:w="9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505"/>
        <w:gridCol w:w="2385"/>
        <w:gridCol w:w="3015"/>
        <w:gridCol w:w="1170"/>
        <w:gridCol w:w="1530"/>
        <w:gridCol w:w="810"/>
      </w:tblGrid>
      <w:tr w:rsidR="0033283D" w:rsidRPr="0000259A" w:rsidTr="00252AC1">
        <w:trPr>
          <w:cantSplit/>
          <w:trHeight w:val="492"/>
          <w:tblHeader/>
        </w:trPr>
        <w:tc>
          <w:tcPr>
            <w:tcW w:w="505" w:type="dxa"/>
          </w:tcPr>
          <w:p w:rsidR="0033283D" w:rsidRPr="0000259A" w:rsidRDefault="0033283D" w:rsidP="003B3913">
            <w:pPr>
              <w:pStyle w:val="NoSpacing"/>
              <w:rPr>
                <w:rFonts w:ascii="Bookman Old Style" w:hAnsi="Bookman Old Style" w:cs="Bookman Old Style"/>
                <w:color w:val="000000"/>
                <w:sz w:val="18"/>
                <w:szCs w:val="16"/>
                <w:lang w:val="en-GB" w:eastAsia="zh-CN"/>
              </w:rPr>
            </w:pPr>
            <w:r w:rsidRPr="0000259A">
              <w:rPr>
                <w:rFonts w:ascii="Bookman Old Style" w:hAnsi="Bookman Old Style" w:cs="Bookman Old Style"/>
                <w:color w:val="000000"/>
                <w:sz w:val="18"/>
                <w:szCs w:val="16"/>
                <w:lang w:val="en-GB" w:eastAsia="zh-CN"/>
              </w:rPr>
              <w:t>Sr.</w:t>
            </w:r>
          </w:p>
          <w:p w:rsidR="0033283D" w:rsidRPr="0000259A" w:rsidRDefault="0033283D" w:rsidP="003B3913">
            <w:pPr>
              <w:pStyle w:val="NoSpacing"/>
              <w:rPr>
                <w:rFonts w:ascii="Bookman Old Style" w:hAnsi="Bookman Old Style" w:cs="Bookman Old Style"/>
                <w:color w:val="000000"/>
                <w:sz w:val="18"/>
                <w:szCs w:val="16"/>
                <w:lang w:val="en-GB" w:eastAsia="zh-CN"/>
              </w:rPr>
            </w:pPr>
            <w:r w:rsidRPr="0000259A">
              <w:rPr>
                <w:rFonts w:ascii="Bookman Old Style" w:hAnsi="Bookman Old Style" w:cs="Bookman Old Style"/>
                <w:color w:val="000000"/>
                <w:sz w:val="18"/>
                <w:szCs w:val="16"/>
                <w:lang w:val="en-GB" w:eastAsia="zh-CN"/>
              </w:rPr>
              <w:t>No.</w:t>
            </w:r>
          </w:p>
        </w:tc>
        <w:tc>
          <w:tcPr>
            <w:tcW w:w="2385" w:type="dxa"/>
          </w:tcPr>
          <w:p w:rsidR="0033283D" w:rsidRPr="0000259A" w:rsidRDefault="0033283D" w:rsidP="003B3913">
            <w:pPr>
              <w:pStyle w:val="NoSpacing"/>
              <w:rPr>
                <w:rFonts w:ascii="Bookman Old Style" w:hAnsi="Bookman Old Style" w:cs="Bookman Old Style"/>
                <w:color w:val="000000"/>
                <w:sz w:val="18"/>
                <w:szCs w:val="16"/>
                <w:lang w:val="en-GB" w:eastAsia="zh-CN"/>
              </w:rPr>
            </w:pPr>
            <w:r w:rsidRPr="0000259A">
              <w:rPr>
                <w:rFonts w:ascii="Bookman Old Style" w:hAnsi="Bookman Old Style" w:cs="Bookman Old Style"/>
                <w:color w:val="000000"/>
                <w:sz w:val="18"/>
                <w:szCs w:val="16"/>
                <w:lang w:val="en-GB" w:eastAsia="zh-CN"/>
              </w:rPr>
              <w:t xml:space="preserve">Tender </w:t>
            </w:r>
          </w:p>
          <w:p w:rsidR="0033283D" w:rsidRPr="0000259A" w:rsidRDefault="0033283D" w:rsidP="003B3913">
            <w:pPr>
              <w:pStyle w:val="NoSpacing"/>
              <w:rPr>
                <w:rFonts w:ascii="Bookman Old Style" w:hAnsi="Bookman Old Style" w:cs="Bookman Old Style"/>
                <w:color w:val="000000"/>
                <w:sz w:val="18"/>
                <w:szCs w:val="16"/>
                <w:lang w:val="en-GB" w:eastAsia="zh-CN"/>
              </w:rPr>
            </w:pPr>
            <w:r w:rsidRPr="0000259A">
              <w:rPr>
                <w:rFonts w:ascii="Bookman Old Style" w:hAnsi="Bookman Old Style" w:cs="Bookman Old Style"/>
                <w:color w:val="000000"/>
                <w:sz w:val="18"/>
                <w:szCs w:val="16"/>
                <w:lang w:val="en-GB" w:eastAsia="zh-CN"/>
              </w:rPr>
              <w:t>Ref</w:t>
            </w:r>
          </w:p>
        </w:tc>
        <w:tc>
          <w:tcPr>
            <w:tcW w:w="3015" w:type="dxa"/>
          </w:tcPr>
          <w:p w:rsidR="0033283D" w:rsidRPr="0000259A" w:rsidRDefault="0033283D" w:rsidP="003B3913">
            <w:pPr>
              <w:pStyle w:val="NoSpacing"/>
              <w:rPr>
                <w:rFonts w:ascii="Bookman Old Style" w:hAnsi="Bookman Old Style" w:cs="Bookman Old Style"/>
                <w:color w:val="000000"/>
                <w:sz w:val="18"/>
                <w:szCs w:val="16"/>
                <w:lang w:val="en-GB" w:eastAsia="zh-CN"/>
              </w:rPr>
            </w:pPr>
            <w:r w:rsidRPr="0000259A">
              <w:rPr>
                <w:rFonts w:ascii="Bookman Old Style" w:hAnsi="Bookman Old Style" w:cs="Bookman Old Style"/>
                <w:color w:val="000000"/>
                <w:sz w:val="18"/>
                <w:szCs w:val="16"/>
                <w:lang w:val="en-GB" w:eastAsia="zh-CN"/>
              </w:rPr>
              <w:t>Name of work</w:t>
            </w:r>
          </w:p>
        </w:tc>
        <w:tc>
          <w:tcPr>
            <w:tcW w:w="1170" w:type="dxa"/>
          </w:tcPr>
          <w:p w:rsidR="0033283D" w:rsidRPr="0000259A" w:rsidRDefault="0033283D" w:rsidP="003B3913">
            <w:pPr>
              <w:pStyle w:val="NoSpacing"/>
              <w:rPr>
                <w:rFonts w:ascii="Bookman Old Style" w:hAnsi="Bookman Old Style" w:cs="Bookman Old Style"/>
                <w:color w:val="000000"/>
                <w:sz w:val="18"/>
                <w:szCs w:val="16"/>
                <w:lang w:val="en-GB" w:eastAsia="zh-CN"/>
              </w:rPr>
            </w:pPr>
            <w:r w:rsidRPr="0000259A">
              <w:rPr>
                <w:rFonts w:ascii="Bookman Old Style" w:hAnsi="Bookman Old Style" w:cs="Bookman Old Style"/>
                <w:color w:val="000000"/>
                <w:sz w:val="18"/>
                <w:szCs w:val="16"/>
                <w:lang w:val="en-GB" w:eastAsia="zh-CN"/>
              </w:rPr>
              <w:t>Estimated Cost</w:t>
            </w:r>
          </w:p>
        </w:tc>
        <w:tc>
          <w:tcPr>
            <w:tcW w:w="1530" w:type="dxa"/>
          </w:tcPr>
          <w:p w:rsidR="0033283D" w:rsidRPr="0000259A" w:rsidRDefault="0033283D" w:rsidP="003B3913">
            <w:pPr>
              <w:pStyle w:val="NoSpacing"/>
              <w:rPr>
                <w:rFonts w:ascii="Bookman Old Style" w:hAnsi="Bookman Old Style" w:cs="Bookman Old Style"/>
                <w:color w:val="000000"/>
                <w:sz w:val="18"/>
                <w:szCs w:val="16"/>
                <w:lang w:val="en-GB" w:eastAsia="zh-CN"/>
              </w:rPr>
            </w:pPr>
            <w:r w:rsidRPr="0000259A">
              <w:rPr>
                <w:rFonts w:ascii="Bookman Old Style" w:hAnsi="Bookman Old Style" w:cs="Bookman Old Style"/>
                <w:color w:val="000000"/>
                <w:sz w:val="18"/>
                <w:szCs w:val="16"/>
                <w:lang w:val="en-GB" w:eastAsia="zh-CN"/>
              </w:rPr>
              <w:t>Tender Fee &amp;</w:t>
            </w:r>
          </w:p>
          <w:p w:rsidR="0033283D" w:rsidRPr="0000259A" w:rsidRDefault="0033283D" w:rsidP="003B3913">
            <w:pPr>
              <w:pStyle w:val="NoSpacing"/>
              <w:rPr>
                <w:rFonts w:ascii="Bookman Old Style" w:hAnsi="Bookman Old Style" w:cs="Bookman Old Style"/>
                <w:color w:val="000000"/>
                <w:sz w:val="18"/>
                <w:szCs w:val="16"/>
                <w:lang w:val="en-GB" w:eastAsia="zh-CN"/>
              </w:rPr>
            </w:pPr>
            <w:r w:rsidRPr="0000259A">
              <w:rPr>
                <w:rFonts w:ascii="Bookman Old Style" w:hAnsi="Bookman Old Style" w:cs="Bookman Old Style"/>
                <w:color w:val="000000"/>
                <w:sz w:val="18"/>
                <w:szCs w:val="16"/>
                <w:lang w:val="en-GB" w:eastAsia="zh-CN"/>
              </w:rPr>
              <w:t>E.M.D.</w:t>
            </w:r>
          </w:p>
        </w:tc>
        <w:tc>
          <w:tcPr>
            <w:tcW w:w="810" w:type="dxa"/>
          </w:tcPr>
          <w:p w:rsidR="0033283D" w:rsidRPr="0000259A" w:rsidRDefault="0033283D" w:rsidP="003B3913">
            <w:pPr>
              <w:pStyle w:val="NoSpacing"/>
              <w:rPr>
                <w:rFonts w:ascii="Bookman Old Style" w:hAnsi="Bookman Old Style" w:cs="Bookman Old Style"/>
                <w:color w:val="000000"/>
                <w:sz w:val="18"/>
                <w:szCs w:val="16"/>
                <w:lang w:val="en-GB" w:eastAsia="zh-CN"/>
              </w:rPr>
            </w:pPr>
            <w:r w:rsidRPr="0000259A">
              <w:rPr>
                <w:rFonts w:ascii="Bookman Old Style" w:hAnsi="Bookman Old Style" w:cs="Bookman Old Style"/>
                <w:color w:val="000000"/>
                <w:sz w:val="18"/>
                <w:szCs w:val="16"/>
                <w:lang w:val="en-GB" w:eastAsia="zh-CN"/>
              </w:rPr>
              <w:t xml:space="preserve">Time </w:t>
            </w:r>
          </w:p>
          <w:p w:rsidR="0033283D" w:rsidRPr="0000259A" w:rsidRDefault="0033283D" w:rsidP="003B3913">
            <w:pPr>
              <w:pStyle w:val="NoSpacing"/>
              <w:rPr>
                <w:rFonts w:ascii="Bookman Old Style" w:hAnsi="Bookman Old Style" w:cs="Bookman Old Style"/>
                <w:color w:val="000000"/>
                <w:sz w:val="18"/>
                <w:szCs w:val="16"/>
                <w:lang w:val="en-GB" w:eastAsia="zh-CN"/>
              </w:rPr>
            </w:pPr>
            <w:r w:rsidRPr="0000259A">
              <w:rPr>
                <w:rFonts w:ascii="Bookman Old Style" w:hAnsi="Bookman Old Style" w:cs="Bookman Old Style"/>
                <w:color w:val="000000"/>
                <w:sz w:val="18"/>
                <w:szCs w:val="16"/>
                <w:lang w:val="en-GB" w:eastAsia="zh-CN"/>
              </w:rPr>
              <w:t>Limit</w:t>
            </w:r>
          </w:p>
        </w:tc>
      </w:tr>
      <w:tr w:rsidR="0033283D" w:rsidRPr="0000259A" w:rsidTr="00252AC1">
        <w:trPr>
          <w:cantSplit/>
          <w:trHeight w:val="591"/>
        </w:trPr>
        <w:tc>
          <w:tcPr>
            <w:tcW w:w="505" w:type="dxa"/>
            <w:tcBorders>
              <w:bottom w:val="single" w:sz="4" w:space="0" w:color="auto"/>
            </w:tcBorders>
          </w:tcPr>
          <w:p w:rsidR="0033283D" w:rsidRPr="0000259A" w:rsidRDefault="0033283D" w:rsidP="003B3913">
            <w:pPr>
              <w:pStyle w:val="NoSpacing"/>
              <w:rPr>
                <w:rFonts w:ascii="Bookman Old Style" w:hAnsi="Bookman Old Style" w:cs="Bookman Old Style"/>
                <w:color w:val="000000"/>
                <w:sz w:val="18"/>
                <w:szCs w:val="16"/>
                <w:lang w:val="en-GB" w:eastAsia="zh-CN"/>
              </w:rPr>
            </w:pPr>
            <w:r w:rsidRPr="0000259A">
              <w:rPr>
                <w:rFonts w:ascii="Bookman Old Style" w:hAnsi="Bookman Old Style" w:cs="Bookman Old Style"/>
                <w:color w:val="000000"/>
                <w:sz w:val="18"/>
                <w:szCs w:val="16"/>
                <w:lang w:val="en-GB" w:eastAsia="zh-CN"/>
              </w:rPr>
              <w:t>1</w:t>
            </w:r>
          </w:p>
        </w:tc>
        <w:tc>
          <w:tcPr>
            <w:tcW w:w="2385" w:type="dxa"/>
            <w:tcBorders>
              <w:bottom w:val="single" w:sz="4" w:space="0" w:color="auto"/>
            </w:tcBorders>
          </w:tcPr>
          <w:p w:rsidR="0033283D" w:rsidRPr="0000259A" w:rsidRDefault="00252AC1" w:rsidP="003B3913">
            <w:pPr>
              <w:pStyle w:val="NoSpacing"/>
              <w:rPr>
                <w:rFonts w:ascii="Bookman Old Style" w:hAnsi="Bookman Old Style" w:cs="Bookman Old Style"/>
                <w:color w:val="000000"/>
                <w:sz w:val="18"/>
                <w:szCs w:val="16"/>
                <w:lang w:val="en-GB" w:eastAsia="zh-CN"/>
              </w:rPr>
            </w:pPr>
            <w:r w:rsidRPr="00252AC1">
              <w:rPr>
                <w:rFonts w:ascii="Bookman Old Style" w:hAnsi="Bookman Old Style" w:cs="Bookman Old Style"/>
                <w:color w:val="000000"/>
                <w:sz w:val="18"/>
                <w:szCs w:val="16"/>
                <w:lang w:val="en-GB" w:eastAsia="zh-CN"/>
              </w:rPr>
              <w:t xml:space="preserve">GNPCT/PROJECT/2025/ BARBED WIRE FENCING/CHADOTAR LAND/01 dated </w:t>
            </w:r>
            <w:r w:rsidR="003A1B47">
              <w:rPr>
                <w:rFonts w:ascii="Bookman Old Style" w:hAnsi="Bookman Old Style" w:cs="Bookman Old Style"/>
                <w:color w:val="000000"/>
                <w:sz w:val="18"/>
                <w:szCs w:val="16"/>
                <w:lang w:val="en-GB" w:eastAsia="zh-CN"/>
              </w:rPr>
              <w:t>03</w:t>
            </w:r>
            <w:r w:rsidRPr="00252AC1">
              <w:rPr>
                <w:rFonts w:ascii="Bookman Old Style" w:hAnsi="Bookman Old Style" w:cs="Bookman Old Style"/>
                <w:color w:val="000000"/>
                <w:sz w:val="18"/>
                <w:szCs w:val="16"/>
                <w:lang w:val="en-GB" w:eastAsia="zh-CN"/>
              </w:rPr>
              <w:t>/03/2025</w:t>
            </w:r>
            <w:r w:rsidR="0033283D" w:rsidRPr="0000259A">
              <w:rPr>
                <w:rFonts w:ascii="Bookman Old Style" w:hAnsi="Bookman Old Style" w:cs="Bookman Old Style"/>
                <w:color w:val="000000"/>
                <w:sz w:val="18"/>
                <w:szCs w:val="16"/>
                <w:lang w:val="en-GB" w:eastAsia="zh-CN"/>
              </w:rPr>
              <w:tab/>
            </w:r>
            <w:r w:rsidR="0033283D" w:rsidRPr="0000259A">
              <w:rPr>
                <w:rFonts w:ascii="Bookman Old Style" w:hAnsi="Bookman Old Style" w:cs="Bookman Old Style"/>
                <w:color w:val="000000"/>
                <w:sz w:val="18"/>
                <w:szCs w:val="16"/>
                <w:lang w:val="en-GB" w:eastAsia="zh-CN"/>
              </w:rPr>
              <w:tab/>
            </w:r>
          </w:p>
        </w:tc>
        <w:tc>
          <w:tcPr>
            <w:tcW w:w="3015" w:type="dxa"/>
            <w:tcBorders>
              <w:bottom w:val="single" w:sz="4" w:space="0" w:color="auto"/>
            </w:tcBorders>
          </w:tcPr>
          <w:p w:rsidR="00252AC1" w:rsidRPr="00252AC1" w:rsidRDefault="00C656C3" w:rsidP="00252AC1">
            <w:pPr>
              <w:pStyle w:val="BodyText"/>
              <w:spacing w:before="120" w:after="120"/>
              <w:ind w:right="28"/>
              <w:jc w:val="center"/>
              <w:rPr>
                <w:rFonts w:ascii="Bookman Old Style" w:hAnsi="Bookman Old Style" w:cs="Bookman Old Style"/>
                <w:sz w:val="18"/>
                <w:szCs w:val="16"/>
              </w:rPr>
            </w:pPr>
            <w:r>
              <w:rPr>
                <w:rFonts w:ascii="Bookman Old Style" w:hAnsi="Bookman Old Style" w:cs="Bookman Old Style"/>
                <w:sz w:val="18"/>
                <w:szCs w:val="16"/>
              </w:rPr>
              <w:t>PROVIDING</w:t>
            </w:r>
            <w:r w:rsidR="00252AC1" w:rsidRPr="00252AC1">
              <w:rPr>
                <w:rFonts w:ascii="Bookman Old Style" w:hAnsi="Bookman Old Style" w:cs="Bookman Old Style"/>
                <w:sz w:val="18"/>
                <w:szCs w:val="16"/>
              </w:rPr>
              <w:t xml:space="preserve"> AND FIXING </w:t>
            </w:r>
            <w:r w:rsidR="00252AC1">
              <w:rPr>
                <w:rFonts w:ascii="Bookman Old Style" w:hAnsi="Bookman Old Style" w:cs="Bookman Old Style"/>
                <w:sz w:val="18"/>
                <w:szCs w:val="16"/>
              </w:rPr>
              <w:t>BARBED</w:t>
            </w:r>
            <w:r w:rsidR="00425EFA">
              <w:rPr>
                <w:rFonts w:ascii="Bookman Old Style" w:hAnsi="Bookman Old Style" w:cs="Bookman Old Style"/>
                <w:sz w:val="18"/>
                <w:szCs w:val="16"/>
              </w:rPr>
              <w:t xml:space="preserve"> </w:t>
            </w:r>
            <w:r w:rsidR="00252AC1" w:rsidRPr="00252AC1">
              <w:rPr>
                <w:rFonts w:ascii="Bookman Old Style" w:hAnsi="Bookman Old Style" w:cs="Bookman Old Style"/>
                <w:sz w:val="18"/>
                <w:szCs w:val="16"/>
              </w:rPr>
              <w:t>WIRE FENCING</w:t>
            </w:r>
            <w:r w:rsidR="004263BC">
              <w:rPr>
                <w:rFonts w:ascii="Bookman Old Style" w:hAnsi="Bookman Old Style" w:cs="Bookman Old Style"/>
                <w:sz w:val="18"/>
                <w:szCs w:val="16"/>
              </w:rPr>
              <w:t xml:space="preserve"> IN G.N.P.C. TRUST</w:t>
            </w:r>
            <w:r w:rsidR="003F3ABB">
              <w:rPr>
                <w:rFonts w:ascii="Bookman Old Style" w:hAnsi="Bookman Old Style" w:cs="Bookman Old Style"/>
                <w:sz w:val="18"/>
                <w:szCs w:val="16"/>
              </w:rPr>
              <w:t xml:space="preserve"> LAND</w:t>
            </w:r>
            <w:r w:rsidR="00252AC1" w:rsidRPr="00252AC1">
              <w:rPr>
                <w:rFonts w:ascii="Bookman Old Style" w:hAnsi="Bookman Old Style" w:cs="Bookman Old Style"/>
                <w:sz w:val="18"/>
                <w:szCs w:val="16"/>
              </w:rPr>
              <w:t xml:space="preserve">            </w:t>
            </w:r>
          </w:p>
          <w:p w:rsidR="00252AC1" w:rsidRDefault="00252AC1" w:rsidP="00252AC1">
            <w:pPr>
              <w:pStyle w:val="BodyText"/>
              <w:spacing w:after="120"/>
              <w:ind w:right="28"/>
              <w:jc w:val="center"/>
              <w:rPr>
                <w:rFonts w:ascii="Bookman Old Style" w:hAnsi="Bookman Old Style" w:cs="Bookman Old Style"/>
                <w:b/>
                <w:bCs/>
                <w:color w:val="auto"/>
                <w:sz w:val="32"/>
                <w:szCs w:val="32"/>
              </w:rPr>
            </w:pPr>
            <w:r w:rsidRPr="00252AC1">
              <w:rPr>
                <w:rFonts w:ascii="Bookman Old Style" w:hAnsi="Bookman Old Style" w:cs="Bookman Old Style"/>
                <w:sz w:val="18"/>
                <w:szCs w:val="16"/>
              </w:rPr>
              <w:t>AT. CHADOTAR</w:t>
            </w:r>
            <w:r>
              <w:rPr>
                <w:rFonts w:ascii="Bookman Old Style" w:hAnsi="Bookman Old Style" w:cs="Bookman Old Style"/>
                <w:sz w:val="18"/>
                <w:szCs w:val="16"/>
              </w:rPr>
              <w:t xml:space="preserve"> TA.</w:t>
            </w:r>
            <w:r w:rsidRPr="00252AC1">
              <w:rPr>
                <w:rFonts w:ascii="Bookman Old Style" w:hAnsi="Bookman Old Style" w:cs="Bookman Old Style"/>
                <w:sz w:val="18"/>
                <w:szCs w:val="16"/>
              </w:rPr>
              <w:t>PALANPUR</w:t>
            </w:r>
          </w:p>
          <w:p w:rsidR="00252AC1" w:rsidRPr="00CB7622" w:rsidRDefault="00252AC1" w:rsidP="00252AC1">
            <w:pPr>
              <w:pStyle w:val="BodyText"/>
              <w:spacing w:after="120"/>
              <w:ind w:right="28"/>
              <w:jc w:val="center"/>
              <w:rPr>
                <w:rFonts w:ascii="Book Antiqua" w:hAnsi="Book Antiqua"/>
                <w:b/>
                <w:sz w:val="28"/>
                <w:szCs w:val="28"/>
              </w:rPr>
            </w:pPr>
          </w:p>
          <w:p w:rsidR="0033283D" w:rsidRPr="0000259A" w:rsidRDefault="0033283D" w:rsidP="003B3913">
            <w:pPr>
              <w:pStyle w:val="BodyText"/>
              <w:spacing w:before="120" w:after="120"/>
              <w:ind w:right="28"/>
              <w:jc w:val="left"/>
              <w:rPr>
                <w:rFonts w:ascii="Bookman Old Style" w:hAnsi="Bookman Old Style" w:cs="Bookman Old Style"/>
                <w:sz w:val="18"/>
                <w:szCs w:val="16"/>
              </w:rPr>
            </w:pPr>
          </w:p>
        </w:tc>
        <w:tc>
          <w:tcPr>
            <w:tcW w:w="1170" w:type="dxa"/>
            <w:tcBorders>
              <w:bottom w:val="single" w:sz="4" w:space="0" w:color="auto"/>
            </w:tcBorders>
          </w:tcPr>
          <w:p w:rsidR="0033283D" w:rsidRPr="0000259A" w:rsidRDefault="0033283D" w:rsidP="00715AFB">
            <w:pPr>
              <w:pStyle w:val="NoSpacing"/>
              <w:jc w:val="center"/>
              <w:rPr>
                <w:rFonts w:ascii="Bookman Old Style" w:hAnsi="Bookman Old Style" w:cs="Bookman Old Style"/>
                <w:color w:val="000000"/>
                <w:sz w:val="18"/>
                <w:szCs w:val="16"/>
                <w:lang w:val="en-GB" w:eastAsia="zh-CN"/>
              </w:rPr>
            </w:pPr>
            <w:r>
              <w:rPr>
                <w:rFonts w:ascii="Bookman Old Style" w:hAnsi="Bookman Old Style" w:cs="Bookman Old Style"/>
                <w:color w:val="000000"/>
                <w:sz w:val="18"/>
                <w:szCs w:val="16"/>
                <w:lang w:val="en-GB" w:eastAsia="zh-CN"/>
              </w:rPr>
              <w:t>Rs.</w:t>
            </w:r>
            <w:r w:rsidR="00954340">
              <w:rPr>
                <w:rFonts w:ascii="Bookman Old Style" w:hAnsi="Bookman Old Style" w:cs="Bookman Old Style"/>
                <w:color w:val="000000"/>
                <w:sz w:val="18"/>
                <w:szCs w:val="16"/>
                <w:lang w:val="en-GB" w:eastAsia="zh-CN"/>
              </w:rPr>
              <w:t>32</w:t>
            </w:r>
            <w:r w:rsidR="00252AC1">
              <w:rPr>
                <w:rFonts w:ascii="Bookman Old Style" w:hAnsi="Bookman Old Style" w:cs="Bookman Old Style"/>
                <w:color w:val="000000"/>
                <w:sz w:val="18"/>
                <w:szCs w:val="16"/>
                <w:lang w:val="en-GB" w:eastAsia="zh-CN"/>
              </w:rPr>
              <w:t xml:space="preserve"> Lakh</w:t>
            </w:r>
            <w:r w:rsidR="003B3913">
              <w:rPr>
                <w:rFonts w:ascii="Bookman Old Style" w:hAnsi="Bookman Old Style" w:cs="Bookman Old Style"/>
                <w:color w:val="000000"/>
                <w:sz w:val="18"/>
                <w:szCs w:val="16"/>
                <w:lang w:val="en-GB" w:eastAsia="zh-CN"/>
              </w:rPr>
              <w:t>.</w:t>
            </w:r>
          </w:p>
        </w:tc>
        <w:tc>
          <w:tcPr>
            <w:tcW w:w="1530" w:type="dxa"/>
            <w:tcBorders>
              <w:bottom w:val="single" w:sz="4" w:space="0" w:color="auto"/>
            </w:tcBorders>
          </w:tcPr>
          <w:p w:rsidR="0033283D" w:rsidRPr="0000259A" w:rsidRDefault="0033283D" w:rsidP="003B3913">
            <w:pPr>
              <w:pStyle w:val="NoSpacing"/>
              <w:rPr>
                <w:rFonts w:ascii="Bookman Old Style" w:hAnsi="Bookman Old Style" w:cs="Bookman Old Style"/>
                <w:color w:val="000000"/>
                <w:sz w:val="18"/>
                <w:szCs w:val="16"/>
                <w:lang w:val="en-GB" w:eastAsia="zh-CN"/>
              </w:rPr>
            </w:pPr>
            <w:r>
              <w:rPr>
                <w:rFonts w:ascii="Bookman Old Style" w:hAnsi="Bookman Old Style" w:cs="Bookman Old Style"/>
                <w:color w:val="000000"/>
                <w:sz w:val="18"/>
                <w:szCs w:val="16"/>
                <w:lang w:val="en-GB" w:eastAsia="zh-CN"/>
              </w:rPr>
              <w:t xml:space="preserve">  Rs</w:t>
            </w:r>
            <w:r w:rsidRPr="0000259A">
              <w:rPr>
                <w:rFonts w:ascii="Bookman Old Style" w:hAnsi="Bookman Old Style" w:cs="Bookman Old Style"/>
                <w:color w:val="000000"/>
                <w:sz w:val="18"/>
                <w:szCs w:val="16"/>
                <w:lang w:val="en-GB" w:eastAsia="zh-CN"/>
              </w:rPr>
              <w:t>.</w:t>
            </w:r>
            <w:r w:rsidR="00252AC1">
              <w:rPr>
                <w:rFonts w:ascii="Bookman Old Style" w:hAnsi="Bookman Old Style" w:cs="Bookman Old Style"/>
                <w:color w:val="000000"/>
                <w:sz w:val="18"/>
                <w:szCs w:val="16"/>
                <w:lang w:val="en-GB" w:eastAsia="zh-CN"/>
              </w:rPr>
              <w:t>1</w:t>
            </w:r>
            <w:r w:rsidR="00D27AE4">
              <w:rPr>
                <w:rFonts w:ascii="Bookman Old Style" w:hAnsi="Bookman Old Style" w:cs="Bookman Old Style"/>
                <w:color w:val="000000"/>
                <w:sz w:val="18"/>
                <w:szCs w:val="16"/>
                <w:lang w:val="en-GB" w:eastAsia="zh-CN"/>
              </w:rPr>
              <w:t>000</w:t>
            </w:r>
            <w:r>
              <w:rPr>
                <w:rFonts w:ascii="Bookman Old Style" w:hAnsi="Bookman Old Style" w:cs="Bookman Old Style"/>
                <w:color w:val="000000"/>
                <w:sz w:val="18"/>
                <w:szCs w:val="16"/>
                <w:lang w:val="en-GB" w:eastAsia="zh-CN"/>
              </w:rPr>
              <w:t>/-</w:t>
            </w:r>
          </w:p>
          <w:p w:rsidR="0033283D" w:rsidRDefault="0033283D" w:rsidP="003B3913">
            <w:pPr>
              <w:pStyle w:val="NoSpacing"/>
              <w:rPr>
                <w:rFonts w:ascii="Bookman Old Style" w:hAnsi="Bookman Old Style" w:cs="Bookman Old Style"/>
                <w:color w:val="000000"/>
                <w:sz w:val="18"/>
                <w:szCs w:val="16"/>
                <w:lang w:val="en-GB" w:eastAsia="zh-CN"/>
              </w:rPr>
            </w:pPr>
            <w:r>
              <w:rPr>
                <w:rFonts w:ascii="Bookman Old Style" w:hAnsi="Bookman Old Style" w:cs="Bookman Old Style"/>
                <w:color w:val="000000"/>
                <w:sz w:val="18"/>
                <w:szCs w:val="16"/>
                <w:lang w:val="en-GB" w:eastAsia="zh-CN"/>
              </w:rPr>
              <w:t xml:space="preserve">       </w:t>
            </w:r>
            <w:r w:rsidR="00D65A0C">
              <w:rPr>
                <w:rFonts w:ascii="Bookman Old Style" w:hAnsi="Bookman Old Style" w:cs="Bookman Old Style"/>
                <w:color w:val="000000"/>
                <w:sz w:val="18"/>
                <w:szCs w:val="16"/>
                <w:lang w:val="en-GB" w:eastAsia="zh-CN"/>
              </w:rPr>
              <w:t xml:space="preserve"> </w:t>
            </w:r>
            <w:r w:rsidRPr="0000259A">
              <w:rPr>
                <w:rFonts w:ascii="Bookman Old Style" w:hAnsi="Bookman Old Style" w:cs="Bookman Old Style"/>
                <w:color w:val="000000"/>
                <w:sz w:val="18"/>
                <w:szCs w:val="16"/>
                <w:lang w:val="en-GB" w:eastAsia="zh-CN"/>
              </w:rPr>
              <w:t>&amp;</w:t>
            </w:r>
            <w:r>
              <w:rPr>
                <w:rFonts w:ascii="Bookman Old Style" w:hAnsi="Bookman Old Style" w:cs="Bookman Old Style"/>
                <w:color w:val="000000"/>
                <w:sz w:val="18"/>
                <w:szCs w:val="16"/>
                <w:lang w:val="en-GB" w:eastAsia="zh-CN"/>
              </w:rPr>
              <w:t xml:space="preserve"> </w:t>
            </w:r>
          </w:p>
          <w:p w:rsidR="0033283D" w:rsidRPr="0000259A" w:rsidRDefault="00425EFA" w:rsidP="003B3913">
            <w:pPr>
              <w:pStyle w:val="NoSpacing"/>
              <w:rPr>
                <w:rFonts w:ascii="Bookman Old Style" w:hAnsi="Bookman Old Style" w:cs="Bookman Old Style"/>
                <w:color w:val="000000"/>
                <w:sz w:val="18"/>
                <w:szCs w:val="16"/>
                <w:lang w:val="en-GB" w:eastAsia="zh-CN"/>
              </w:rPr>
            </w:pPr>
            <w:r>
              <w:rPr>
                <w:rFonts w:ascii="Bookman Old Style" w:hAnsi="Bookman Old Style" w:cs="Bookman Old Style"/>
                <w:color w:val="000000"/>
                <w:sz w:val="18"/>
                <w:szCs w:val="16"/>
                <w:lang w:val="en-GB" w:eastAsia="zh-CN"/>
              </w:rPr>
              <w:t xml:space="preserve"> Rs.32</w:t>
            </w:r>
            <w:r w:rsidR="00252AC1">
              <w:rPr>
                <w:rFonts w:ascii="Bookman Old Style" w:hAnsi="Bookman Old Style" w:cs="Bookman Old Style"/>
                <w:color w:val="000000"/>
                <w:sz w:val="18"/>
                <w:szCs w:val="16"/>
                <w:lang w:val="en-GB" w:eastAsia="zh-CN"/>
              </w:rPr>
              <w:t>,000</w:t>
            </w:r>
            <w:r w:rsidR="0033283D">
              <w:rPr>
                <w:rFonts w:ascii="Bookman Old Style" w:hAnsi="Bookman Old Style" w:cs="Bookman Old Style"/>
                <w:color w:val="000000"/>
                <w:sz w:val="18"/>
                <w:szCs w:val="16"/>
                <w:lang w:val="en-GB" w:eastAsia="zh-CN"/>
              </w:rPr>
              <w:t>/-</w:t>
            </w:r>
          </w:p>
          <w:p w:rsidR="0033283D" w:rsidRPr="0000259A" w:rsidRDefault="0033283D" w:rsidP="003B3913">
            <w:pPr>
              <w:pStyle w:val="NoSpacing"/>
              <w:rPr>
                <w:rFonts w:ascii="Bookman Old Style" w:hAnsi="Bookman Old Style" w:cs="Bookman Old Style"/>
                <w:color w:val="000000"/>
                <w:sz w:val="18"/>
                <w:szCs w:val="16"/>
                <w:lang w:val="en-GB" w:eastAsia="zh-CN"/>
              </w:rPr>
            </w:pPr>
          </w:p>
        </w:tc>
        <w:tc>
          <w:tcPr>
            <w:tcW w:w="810" w:type="dxa"/>
            <w:tcBorders>
              <w:bottom w:val="single" w:sz="4" w:space="0" w:color="auto"/>
            </w:tcBorders>
          </w:tcPr>
          <w:p w:rsidR="0033283D" w:rsidRDefault="0033283D" w:rsidP="003B3913">
            <w:pPr>
              <w:pStyle w:val="NoSpacing"/>
              <w:rPr>
                <w:rFonts w:ascii="Bookman Old Style" w:hAnsi="Bookman Old Style" w:cs="Bookman Old Style"/>
                <w:color w:val="000000"/>
                <w:sz w:val="18"/>
                <w:szCs w:val="16"/>
                <w:lang w:val="en-GB" w:eastAsia="zh-CN"/>
              </w:rPr>
            </w:pPr>
            <w:r>
              <w:rPr>
                <w:rFonts w:ascii="Bookman Old Style" w:hAnsi="Bookman Old Style" w:cs="Bookman Old Style"/>
                <w:color w:val="000000"/>
                <w:sz w:val="18"/>
                <w:szCs w:val="16"/>
                <w:lang w:val="en-GB" w:eastAsia="zh-CN"/>
              </w:rPr>
              <w:t xml:space="preserve">  </w:t>
            </w:r>
            <w:r w:rsidR="00252AC1">
              <w:rPr>
                <w:rFonts w:ascii="Bookman Old Style" w:hAnsi="Bookman Old Style" w:cs="Bookman Old Style"/>
                <w:color w:val="000000"/>
                <w:sz w:val="18"/>
                <w:szCs w:val="16"/>
                <w:lang w:val="en-GB" w:eastAsia="zh-CN"/>
              </w:rPr>
              <w:t xml:space="preserve">  </w:t>
            </w:r>
            <w:r w:rsidR="005F09FB">
              <w:rPr>
                <w:rFonts w:ascii="Bookman Old Style" w:hAnsi="Bookman Old Style" w:cs="Bookman Old Style"/>
                <w:color w:val="000000"/>
                <w:sz w:val="18"/>
                <w:szCs w:val="16"/>
                <w:lang w:val="en-GB" w:eastAsia="zh-CN"/>
              </w:rPr>
              <w:t xml:space="preserve"> </w:t>
            </w:r>
            <w:r w:rsidR="00252AC1">
              <w:rPr>
                <w:rFonts w:ascii="Bookman Old Style" w:hAnsi="Bookman Old Style" w:cs="Bookman Old Style"/>
                <w:color w:val="000000"/>
                <w:sz w:val="18"/>
                <w:szCs w:val="16"/>
                <w:lang w:val="en-GB" w:eastAsia="zh-CN"/>
              </w:rPr>
              <w:t>2</w:t>
            </w:r>
            <w:r>
              <w:rPr>
                <w:rFonts w:ascii="Bookman Old Style" w:hAnsi="Bookman Old Style" w:cs="Bookman Old Style"/>
                <w:color w:val="000000"/>
                <w:sz w:val="18"/>
                <w:szCs w:val="16"/>
                <w:lang w:val="en-GB" w:eastAsia="zh-CN"/>
              </w:rPr>
              <w:t xml:space="preserve"> </w:t>
            </w:r>
            <w:r w:rsidRPr="0000259A">
              <w:rPr>
                <w:rFonts w:ascii="Bookman Old Style" w:hAnsi="Bookman Old Style" w:cs="Bookman Old Style"/>
                <w:color w:val="000000"/>
                <w:sz w:val="18"/>
                <w:szCs w:val="16"/>
                <w:lang w:val="en-GB" w:eastAsia="zh-CN"/>
              </w:rPr>
              <w:t>Months</w:t>
            </w:r>
          </w:p>
          <w:p w:rsidR="0033283D" w:rsidRDefault="0033283D" w:rsidP="003B3913">
            <w:pPr>
              <w:pStyle w:val="NoSpacing"/>
              <w:rPr>
                <w:rFonts w:ascii="Bookman Old Style" w:hAnsi="Bookman Old Style" w:cs="Bookman Old Style"/>
                <w:color w:val="000000"/>
                <w:sz w:val="18"/>
                <w:szCs w:val="16"/>
                <w:lang w:val="en-GB" w:eastAsia="zh-CN"/>
              </w:rPr>
            </w:pPr>
          </w:p>
          <w:p w:rsidR="0033283D" w:rsidRDefault="0033283D" w:rsidP="003B3913">
            <w:pPr>
              <w:pStyle w:val="NoSpacing"/>
              <w:rPr>
                <w:rFonts w:ascii="Bookman Old Style" w:hAnsi="Bookman Old Style" w:cs="Bookman Old Style"/>
                <w:color w:val="000000"/>
                <w:sz w:val="18"/>
                <w:szCs w:val="16"/>
                <w:lang w:val="en-GB" w:eastAsia="zh-CN"/>
              </w:rPr>
            </w:pPr>
          </w:p>
          <w:p w:rsidR="0033283D" w:rsidRDefault="0033283D" w:rsidP="003B3913">
            <w:pPr>
              <w:pStyle w:val="NoSpacing"/>
              <w:rPr>
                <w:rFonts w:ascii="Bookman Old Style" w:hAnsi="Bookman Old Style" w:cs="Bookman Old Style"/>
                <w:color w:val="000000"/>
                <w:sz w:val="18"/>
                <w:szCs w:val="16"/>
                <w:lang w:val="en-GB" w:eastAsia="zh-CN"/>
              </w:rPr>
            </w:pPr>
          </w:p>
          <w:p w:rsidR="0033283D" w:rsidRPr="0000259A" w:rsidRDefault="0033283D" w:rsidP="003B3913">
            <w:pPr>
              <w:pStyle w:val="NoSpacing"/>
              <w:rPr>
                <w:rFonts w:ascii="Bookman Old Style" w:hAnsi="Bookman Old Style" w:cs="Bookman Old Style"/>
                <w:color w:val="000000"/>
                <w:sz w:val="18"/>
                <w:szCs w:val="16"/>
                <w:lang w:val="en-GB" w:eastAsia="zh-CN"/>
              </w:rPr>
            </w:pPr>
          </w:p>
        </w:tc>
      </w:tr>
    </w:tbl>
    <w:p w:rsidR="002A6A4C" w:rsidRDefault="002A6A4C" w:rsidP="0033283D">
      <w:pPr>
        <w:pStyle w:val="NoSpacing"/>
        <w:rPr>
          <w:rFonts w:ascii="Bookman Old Style" w:hAnsi="Bookman Old Style" w:cs="Bookman Old Style"/>
          <w:color w:val="000000"/>
          <w:sz w:val="18"/>
          <w:szCs w:val="16"/>
          <w:lang w:val="en-GB" w:eastAsia="zh-CN"/>
        </w:rPr>
      </w:pPr>
    </w:p>
    <w:p w:rsidR="002A6A4C" w:rsidRDefault="002A6A4C" w:rsidP="0033283D">
      <w:pPr>
        <w:pStyle w:val="NoSpacing"/>
        <w:rPr>
          <w:rFonts w:ascii="Bookman Old Style" w:hAnsi="Bookman Old Style" w:cs="Bookman Old Style"/>
          <w:color w:val="000000"/>
          <w:sz w:val="18"/>
          <w:szCs w:val="16"/>
          <w:lang w:val="en-GB" w:eastAsia="zh-CN"/>
        </w:rPr>
      </w:pPr>
    </w:p>
    <w:p w:rsidR="0033283D" w:rsidRPr="0000259A" w:rsidRDefault="0033283D" w:rsidP="0033283D">
      <w:pPr>
        <w:pStyle w:val="NoSpacing"/>
        <w:rPr>
          <w:rFonts w:ascii="Bookman Old Style" w:hAnsi="Bookman Old Style" w:cs="Bookman Old Style"/>
          <w:color w:val="000000"/>
          <w:sz w:val="18"/>
          <w:szCs w:val="16"/>
          <w:lang w:val="en-GB" w:eastAsia="zh-CN"/>
        </w:rPr>
      </w:pPr>
      <w:r w:rsidRPr="0000259A">
        <w:rPr>
          <w:rFonts w:ascii="Bookman Old Style" w:hAnsi="Bookman Old Style" w:cs="Bookman Old Style"/>
          <w:color w:val="000000"/>
          <w:sz w:val="18"/>
          <w:szCs w:val="16"/>
          <w:lang w:val="en-GB" w:eastAsia="zh-CN"/>
        </w:rPr>
        <w:t xml:space="preserve">Sale of the tender           </w:t>
      </w:r>
      <w:r w:rsidR="005F09FB">
        <w:rPr>
          <w:rFonts w:ascii="Bookman Old Style" w:hAnsi="Bookman Old Style" w:cs="Bookman Old Style"/>
          <w:color w:val="000000"/>
          <w:sz w:val="18"/>
          <w:szCs w:val="16"/>
          <w:lang w:val="en-GB" w:eastAsia="zh-CN"/>
        </w:rPr>
        <w:t xml:space="preserve">  </w:t>
      </w:r>
      <w:r w:rsidR="00DD33D0">
        <w:rPr>
          <w:rFonts w:ascii="Bookman Old Style" w:hAnsi="Bookman Old Style" w:cs="Bookman Old Style"/>
          <w:color w:val="000000"/>
          <w:sz w:val="18"/>
          <w:szCs w:val="16"/>
          <w:lang w:val="en-GB" w:eastAsia="zh-CN"/>
        </w:rPr>
        <w:t xml:space="preserve">                            : 04</w:t>
      </w:r>
      <w:r w:rsidR="00252AC1">
        <w:rPr>
          <w:rFonts w:ascii="Bookman Old Style" w:hAnsi="Bookman Old Style" w:cs="Bookman Old Style"/>
          <w:color w:val="000000"/>
          <w:sz w:val="18"/>
          <w:szCs w:val="16"/>
          <w:lang w:val="en-GB" w:eastAsia="zh-CN"/>
        </w:rPr>
        <w:t>/03</w:t>
      </w:r>
      <w:r w:rsidR="008E4B1A">
        <w:rPr>
          <w:rFonts w:ascii="Bookman Old Style" w:hAnsi="Bookman Old Style" w:cs="Bookman Old Style"/>
          <w:color w:val="000000"/>
          <w:sz w:val="18"/>
          <w:szCs w:val="16"/>
          <w:lang w:val="en-GB" w:eastAsia="zh-CN"/>
        </w:rPr>
        <w:t>/2025</w:t>
      </w:r>
      <w:r w:rsidRPr="0000259A">
        <w:rPr>
          <w:rFonts w:ascii="Bookman Old Style" w:hAnsi="Bookman Old Style" w:cs="Bookman Old Style"/>
          <w:color w:val="000000"/>
          <w:sz w:val="18"/>
          <w:szCs w:val="16"/>
          <w:lang w:val="en-GB" w:eastAsia="zh-CN"/>
        </w:rPr>
        <w:t xml:space="preserve"> from 10:00 Hrs</w:t>
      </w:r>
    </w:p>
    <w:p w:rsidR="0033283D" w:rsidRPr="0000259A" w:rsidRDefault="0033283D" w:rsidP="0033283D">
      <w:pPr>
        <w:pStyle w:val="NoSpacing"/>
        <w:rPr>
          <w:rFonts w:ascii="Bookman Old Style" w:hAnsi="Bookman Old Style" w:cs="Bookman Old Style"/>
          <w:color w:val="000000"/>
          <w:sz w:val="18"/>
          <w:szCs w:val="16"/>
          <w:lang w:val="en-GB" w:eastAsia="zh-CN"/>
        </w:rPr>
      </w:pPr>
      <w:r w:rsidRPr="0000259A">
        <w:rPr>
          <w:rFonts w:ascii="Bookman Old Style" w:hAnsi="Bookman Old Style" w:cs="Bookman Old Style"/>
          <w:color w:val="000000"/>
          <w:sz w:val="18"/>
          <w:szCs w:val="16"/>
          <w:lang w:val="en-GB" w:eastAsia="zh-CN"/>
        </w:rPr>
        <w:t xml:space="preserve">Last date for sale of tender                         </w:t>
      </w:r>
      <w:r w:rsidR="005F09FB">
        <w:rPr>
          <w:rFonts w:ascii="Bookman Old Style" w:hAnsi="Bookman Old Style" w:cs="Bookman Old Style"/>
          <w:color w:val="000000"/>
          <w:sz w:val="18"/>
          <w:szCs w:val="16"/>
          <w:lang w:val="en-GB" w:eastAsia="zh-CN"/>
        </w:rPr>
        <w:t xml:space="preserve">  </w:t>
      </w:r>
      <w:r w:rsidRPr="0000259A">
        <w:rPr>
          <w:rFonts w:ascii="Bookman Old Style" w:hAnsi="Bookman Old Style" w:cs="Bookman Old Style"/>
          <w:color w:val="000000"/>
          <w:sz w:val="18"/>
          <w:szCs w:val="16"/>
          <w:lang w:val="en-GB" w:eastAsia="zh-CN"/>
        </w:rPr>
        <w:t xml:space="preserve">: </w:t>
      </w:r>
      <w:r w:rsidR="00213546">
        <w:rPr>
          <w:rFonts w:ascii="Bookman Old Style" w:hAnsi="Bookman Old Style" w:cs="Bookman Old Style"/>
          <w:color w:val="000000"/>
          <w:sz w:val="18"/>
          <w:szCs w:val="16"/>
          <w:lang w:val="en-GB" w:eastAsia="zh-CN"/>
        </w:rPr>
        <w:t>13</w:t>
      </w:r>
      <w:r w:rsidR="00252AC1">
        <w:rPr>
          <w:rFonts w:ascii="Bookman Old Style" w:hAnsi="Bookman Old Style" w:cs="Bookman Old Style"/>
          <w:color w:val="000000"/>
          <w:sz w:val="18"/>
          <w:szCs w:val="16"/>
          <w:lang w:val="en-GB" w:eastAsia="zh-CN"/>
        </w:rPr>
        <w:t>/03</w:t>
      </w:r>
      <w:r w:rsidR="00750CD8">
        <w:rPr>
          <w:rFonts w:ascii="Bookman Old Style" w:hAnsi="Bookman Old Style" w:cs="Bookman Old Style"/>
          <w:color w:val="000000"/>
          <w:sz w:val="18"/>
          <w:szCs w:val="16"/>
          <w:lang w:val="en-GB" w:eastAsia="zh-CN"/>
        </w:rPr>
        <w:t>/2025</w:t>
      </w:r>
      <w:r w:rsidRPr="0000259A">
        <w:rPr>
          <w:rFonts w:ascii="Bookman Old Style" w:hAnsi="Bookman Old Style" w:cs="Bookman Old Style"/>
          <w:color w:val="000000"/>
          <w:sz w:val="18"/>
          <w:szCs w:val="16"/>
          <w:lang w:val="en-GB" w:eastAsia="zh-CN"/>
        </w:rPr>
        <w:t xml:space="preserve"> up to 16:00 Hrs</w:t>
      </w:r>
    </w:p>
    <w:p w:rsidR="0033283D" w:rsidRPr="0000259A" w:rsidRDefault="0033283D" w:rsidP="0033283D">
      <w:pPr>
        <w:pStyle w:val="NoSpacing"/>
        <w:rPr>
          <w:rFonts w:ascii="Bookman Old Style" w:hAnsi="Bookman Old Style" w:cs="Bookman Old Style"/>
          <w:color w:val="000000"/>
          <w:sz w:val="18"/>
          <w:szCs w:val="16"/>
          <w:lang w:val="en-GB" w:eastAsia="zh-CN"/>
        </w:rPr>
      </w:pPr>
      <w:r w:rsidRPr="0000259A">
        <w:rPr>
          <w:rFonts w:ascii="Bookman Old Style" w:hAnsi="Bookman Old Style" w:cs="Bookman Old Style"/>
          <w:color w:val="000000"/>
          <w:sz w:val="18"/>
          <w:szCs w:val="16"/>
          <w:lang w:val="en-GB" w:eastAsia="zh-CN"/>
        </w:rPr>
        <w:t>Last date &amp; Time for submitting of Tender</w:t>
      </w:r>
      <w:r>
        <w:rPr>
          <w:rFonts w:ascii="Bookman Old Style" w:hAnsi="Bookman Old Style" w:cs="Bookman Old Style"/>
          <w:color w:val="000000"/>
          <w:sz w:val="18"/>
          <w:szCs w:val="16"/>
          <w:lang w:val="en-GB" w:eastAsia="zh-CN"/>
        </w:rPr>
        <w:t xml:space="preserve"> </w:t>
      </w:r>
      <w:r w:rsidR="005F09FB">
        <w:rPr>
          <w:rFonts w:ascii="Bookman Old Style" w:hAnsi="Bookman Old Style" w:cs="Bookman Old Style"/>
          <w:color w:val="000000"/>
          <w:sz w:val="18"/>
          <w:szCs w:val="16"/>
          <w:lang w:val="en-GB" w:eastAsia="zh-CN"/>
        </w:rPr>
        <w:t xml:space="preserve"> </w:t>
      </w:r>
      <w:r>
        <w:rPr>
          <w:rFonts w:ascii="Bookman Old Style" w:hAnsi="Bookman Old Style" w:cs="Bookman Old Style"/>
          <w:color w:val="000000"/>
          <w:sz w:val="18"/>
          <w:szCs w:val="16"/>
          <w:lang w:val="en-GB" w:eastAsia="zh-CN"/>
        </w:rPr>
        <w:t xml:space="preserve"> </w:t>
      </w:r>
      <w:r w:rsidR="005F09FB">
        <w:rPr>
          <w:rFonts w:ascii="Bookman Old Style" w:hAnsi="Bookman Old Style" w:cs="Bookman Old Style"/>
          <w:color w:val="000000"/>
          <w:sz w:val="18"/>
          <w:szCs w:val="16"/>
          <w:lang w:val="en-GB" w:eastAsia="zh-CN"/>
        </w:rPr>
        <w:t xml:space="preserve"> </w:t>
      </w:r>
      <w:r w:rsidRPr="0000259A">
        <w:rPr>
          <w:rFonts w:ascii="Bookman Old Style" w:hAnsi="Bookman Old Style" w:cs="Bookman Old Style"/>
          <w:color w:val="000000"/>
          <w:sz w:val="18"/>
          <w:szCs w:val="16"/>
          <w:lang w:val="en-GB" w:eastAsia="zh-CN"/>
        </w:rPr>
        <w:t xml:space="preserve">: </w:t>
      </w:r>
      <w:r w:rsidR="0072206B">
        <w:rPr>
          <w:rFonts w:ascii="Bookman Old Style" w:hAnsi="Bookman Old Style" w:cs="Bookman Old Style"/>
          <w:color w:val="000000"/>
          <w:sz w:val="18"/>
          <w:szCs w:val="16"/>
          <w:lang w:val="en-GB" w:eastAsia="zh-CN"/>
        </w:rPr>
        <w:t>15</w:t>
      </w:r>
      <w:r w:rsidR="00252AC1">
        <w:rPr>
          <w:rFonts w:ascii="Bookman Old Style" w:hAnsi="Bookman Old Style" w:cs="Bookman Old Style"/>
          <w:color w:val="000000"/>
          <w:sz w:val="18"/>
          <w:szCs w:val="16"/>
          <w:lang w:val="en-GB" w:eastAsia="zh-CN"/>
        </w:rPr>
        <w:t>/03</w:t>
      </w:r>
      <w:r w:rsidR="00311CF6">
        <w:rPr>
          <w:rFonts w:ascii="Bookman Old Style" w:hAnsi="Bookman Old Style" w:cs="Bookman Old Style"/>
          <w:color w:val="000000"/>
          <w:sz w:val="18"/>
          <w:szCs w:val="16"/>
          <w:lang w:val="en-GB" w:eastAsia="zh-CN"/>
        </w:rPr>
        <w:t>/2025 up to 13</w:t>
      </w:r>
      <w:r w:rsidRPr="0000259A">
        <w:rPr>
          <w:rFonts w:ascii="Bookman Old Style" w:hAnsi="Bookman Old Style" w:cs="Bookman Old Style"/>
          <w:color w:val="000000"/>
          <w:sz w:val="18"/>
          <w:szCs w:val="16"/>
          <w:lang w:val="en-GB" w:eastAsia="zh-CN"/>
        </w:rPr>
        <w:t>:00 Hrs</w:t>
      </w:r>
    </w:p>
    <w:p w:rsidR="0033283D" w:rsidRDefault="0033283D" w:rsidP="0033283D">
      <w:pPr>
        <w:pStyle w:val="NoSpacing"/>
        <w:rPr>
          <w:rFonts w:ascii="Bookman Old Style" w:hAnsi="Bookman Old Style" w:cs="Bookman Old Style"/>
          <w:color w:val="000000"/>
          <w:sz w:val="18"/>
          <w:szCs w:val="16"/>
          <w:lang w:val="en-GB" w:eastAsia="zh-CN"/>
        </w:rPr>
      </w:pPr>
      <w:r w:rsidRPr="0000259A">
        <w:rPr>
          <w:rFonts w:ascii="Bookman Old Style" w:hAnsi="Bookman Old Style" w:cs="Bookman Old Style"/>
          <w:color w:val="000000"/>
          <w:sz w:val="18"/>
          <w:szCs w:val="16"/>
          <w:lang w:val="en-GB" w:eastAsia="zh-CN"/>
        </w:rPr>
        <w:t>Date of opening</w:t>
      </w:r>
      <w:r w:rsidR="003B3141">
        <w:rPr>
          <w:rFonts w:ascii="Bookman Old Style" w:hAnsi="Bookman Old Style" w:cs="Bookman Old Style"/>
          <w:color w:val="000000"/>
          <w:sz w:val="18"/>
          <w:szCs w:val="16"/>
          <w:lang w:val="en-GB" w:eastAsia="zh-CN"/>
        </w:rPr>
        <w:t xml:space="preserve"> technical bid</w:t>
      </w:r>
      <w:r w:rsidRPr="0000259A">
        <w:rPr>
          <w:rFonts w:ascii="Bookman Old Style" w:hAnsi="Bookman Old Style" w:cs="Bookman Old Style"/>
          <w:color w:val="000000"/>
          <w:sz w:val="18"/>
          <w:szCs w:val="16"/>
          <w:lang w:val="en-GB" w:eastAsia="zh-CN"/>
        </w:rPr>
        <w:t xml:space="preserve"> of Tender </w:t>
      </w:r>
      <w:r w:rsidRPr="0000259A">
        <w:rPr>
          <w:rFonts w:ascii="Bookman Old Style" w:hAnsi="Bookman Old Style" w:cs="Bookman Old Style"/>
          <w:color w:val="000000"/>
          <w:sz w:val="18"/>
          <w:szCs w:val="16"/>
          <w:rtl/>
          <w:cs/>
          <w:lang w:val="en-GB" w:eastAsia="zh-CN"/>
        </w:rPr>
        <w:t xml:space="preserve"> </w:t>
      </w:r>
      <w:r w:rsidR="003B3141">
        <w:rPr>
          <w:rFonts w:ascii="Bookman Old Style" w:hAnsi="Bookman Old Style" w:cs="Bookman Old Style"/>
          <w:color w:val="000000"/>
          <w:sz w:val="18"/>
          <w:szCs w:val="16"/>
          <w:lang w:val="en-GB" w:eastAsia="zh-CN"/>
        </w:rPr>
        <w:t xml:space="preserve">  </w:t>
      </w:r>
      <w:r w:rsidR="005F09FB">
        <w:rPr>
          <w:rFonts w:ascii="Bookman Old Style" w:hAnsi="Bookman Old Style" w:cs="Bookman Old Style"/>
          <w:color w:val="000000"/>
          <w:sz w:val="18"/>
          <w:szCs w:val="16"/>
          <w:lang w:val="en-GB" w:eastAsia="zh-CN"/>
        </w:rPr>
        <w:t xml:space="preserve"> </w:t>
      </w:r>
      <w:r w:rsidRPr="0000259A">
        <w:rPr>
          <w:rFonts w:ascii="Bookman Old Style" w:hAnsi="Bookman Old Style" w:cs="Bookman Old Style"/>
          <w:color w:val="000000"/>
          <w:sz w:val="18"/>
          <w:szCs w:val="16"/>
          <w:lang w:val="en-GB" w:eastAsia="zh-CN"/>
        </w:rPr>
        <w:t xml:space="preserve">  : </w:t>
      </w:r>
      <w:r w:rsidR="005F09FB">
        <w:rPr>
          <w:rFonts w:ascii="Bookman Old Style" w:hAnsi="Bookman Old Style" w:cs="Bookman Old Style"/>
          <w:color w:val="000000"/>
          <w:sz w:val="18"/>
          <w:szCs w:val="16"/>
          <w:lang w:val="en-GB" w:eastAsia="zh-CN"/>
        </w:rPr>
        <w:t>17</w:t>
      </w:r>
      <w:r w:rsidR="0072206B">
        <w:rPr>
          <w:rFonts w:ascii="Bookman Old Style" w:hAnsi="Bookman Old Style" w:cs="Bookman Old Style"/>
          <w:color w:val="000000"/>
          <w:sz w:val="18"/>
          <w:szCs w:val="16"/>
          <w:lang w:val="en-GB" w:eastAsia="zh-CN"/>
        </w:rPr>
        <w:t>/03</w:t>
      </w:r>
      <w:r w:rsidR="00750CD8">
        <w:rPr>
          <w:rFonts w:ascii="Bookman Old Style" w:hAnsi="Bookman Old Style" w:cs="Bookman Old Style"/>
          <w:color w:val="000000"/>
          <w:sz w:val="18"/>
          <w:szCs w:val="16"/>
          <w:lang w:val="en-GB" w:eastAsia="zh-CN"/>
        </w:rPr>
        <w:t>/2025</w:t>
      </w:r>
      <w:r w:rsidRPr="0000259A">
        <w:rPr>
          <w:rFonts w:ascii="Bookman Old Style" w:hAnsi="Bookman Old Style" w:cs="Bookman Old Style"/>
          <w:color w:val="000000"/>
          <w:sz w:val="18"/>
          <w:szCs w:val="16"/>
          <w:lang w:val="en-GB" w:eastAsia="zh-CN"/>
        </w:rPr>
        <w:t xml:space="preserve"> at </w:t>
      </w:r>
      <w:r>
        <w:rPr>
          <w:rFonts w:ascii="Bookman Old Style" w:hAnsi="Bookman Old Style" w:cs="Bookman Old Style"/>
          <w:color w:val="000000"/>
          <w:sz w:val="18"/>
          <w:szCs w:val="16"/>
          <w:lang w:val="en-GB" w:eastAsia="zh-CN"/>
        </w:rPr>
        <w:t>09:30 Hrs at Civil Hospital</w:t>
      </w:r>
      <w:r w:rsidRPr="0000259A">
        <w:rPr>
          <w:rFonts w:ascii="Bookman Old Style" w:hAnsi="Bookman Old Style" w:cs="Bookman Old Style"/>
          <w:color w:val="000000"/>
          <w:sz w:val="18"/>
          <w:szCs w:val="16"/>
          <w:lang w:val="en-GB" w:eastAsia="zh-CN"/>
        </w:rPr>
        <w:t>, Palanpur</w:t>
      </w:r>
    </w:p>
    <w:p w:rsidR="002A6A4C" w:rsidRDefault="002A6A4C" w:rsidP="0033283D">
      <w:pPr>
        <w:widowControl w:val="0"/>
        <w:tabs>
          <w:tab w:val="left" w:pos="360"/>
        </w:tabs>
        <w:suppressAutoHyphens/>
        <w:spacing w:after="120"/>
        <w:jc w:val="both"/>
        <w:rPr>
          <w:rFonts w:ascii="Bookman Old Style" w:hAnsi="Bookman Old Style"/>
          <w:sz w:val="16"/>
          <w:szCs w:val="16"/>
        </w:rPr>
      </w:pPr>
    </w:p>
    <w:p w:rsidR="002A6A4C" w:rsidRPr="002A6A4C" w:rsidRDefault="0033283D" w:rsidP="0033283D">
      <w:pPr>
        <w:widowControl w:val="0"/>
        <w:tabs>
          <w:tab w:val="left" w:pos="360"/>
        </w:tabs>
        <w:suppressAutoHyphens/>
        <w:spacing w:after="120"/>
        <w:jc w:val="both"/>
        <w:rPr>
          <w:rFonts w:ascii="Bookman Old Style" w:hAnsi="Bookman Old Style"/>
          <w:sz w:val="16"/>
          <w:szCs w:val="16"/>
        </w:rPr>
      </w:pPr>
      <w:r w:rsidRPr="002A30DC">
        <w:rPr>
          <w:rFonts w:ascii="Bookman Old Style" w:hAnsi="Bookman Old Style"/>
          <w:sz w:val="16"/>
          <w:szCs w:val="16"/>
        </w:rPr>
        <w:t>Tender c</w:t>
      </w:r>
      <w:r>
        <w:rPr>
          <w:rFonts w:ascii="Bookman Old Style" w:hAnsi="Bookman Old Style"/>
          <w:sz w:val="16"/>
          <w:szCs w:val="16"/>
        </w:rPr>
        <w:t xml:space="preserve">an be purchased from the office of Project &amp; Engg Office, </w:t>
      </w:r>
      <w:r w:rsidR="003B3141">
        <w:rPr>
          <w:rFonts w:ascii="Bookman Old Style" w:hAnsi="Bookman Old Style"/>
          <w:sz w:val="16"/>
          <w:szCs w:val="16"/>
        </w:rPr>
        <w:t>Nursing building</w:t>
      </w:r>
      <w:r>
        <w:rPr>
          <w:rFonts w:ascii="Bookman Old Style" w:hAnsi="Bookman Old Style"/>
          <w:sz w:val="16"/>
          <w:szCs w:val="16"/>
        </w:rPr>
        <w:t xml:space="preserve">, General Hospital,PALANPUR </w:t>
      </w:r>
      <w:r w:rsidRPr="002A30DC">
        <w:rPr>
          <w:rFonts w:ascii="Bookman Old Style" w:hAnsi="Bookman Old Style"/>
          <w:sz w:val="16"/>
          <w:szCs w:val="16"/>
        </w:rPr>
        <w:t xml:space="preserve">during period mentioned above. The details of eligibility criteria and procedure to purchase tender document is available on our website </w:t>
      </w:r>
      <w:hyperlink r:id="rId9" w:history="1">
        <w:r w:rsidRPr="002A3885">
          <w:rPr>
            <w:rStyle w:val="Hyperlink"/>
            <w:rFonts w:ascii="Bookman Old Style" w:hAnsi="Bookman Old Style"/>
            <w:sz w:val="16"/>
            <w:szCs w:val="16"/>
          </w:rPr>
          <w:t>www.bmcri.co.in</w:t>
        </w:r>
      </w:hyperlink>
      <w:r>
        <w:t xml:space="preserve"> </w:t>
      </w:r>
      <w:r>
        <w:rPr>
          <w:rFonts w:ascii="Bookman Old Style" w:hAnsi="Bookman Old Style"/>
          <w:sz w:val="16"/>
          <w:szCs w:val="16"/>
        </w:rPr>
        <w:t>GNPCT</w:t>
      </w:r>
      <w:r w:rsidRPr="002A30DC">
        <w:rPr>
          <w:rFonts w:ascii="Bookman Old Style" w:hAnsi="Bookman Old Style"/>
          <w:sz w:val="16"/>
          <w:szCs w:val="16"/>
        </w:rPr>
        <w:t xml:space="preserve"> does not bind itself to accept the lowest bid. </w:t>
      </w:r>
      <w:r>
        <w:rPr>
          <w:rFonts w:ascii="Bookman Old Style" w:hAnsi="Bookman Old Style"/>
          <w:sz w:val="16"/>
          <w:szCs w:val="16"/>
        </w:rPr>
        <w:t>GNPCT</w:t>
      </w:r>
      <w:r w:rsidRPr="002A30DC">
        <w:rPr>
          <w:rFonts w:ascii="Bookman Old Style" w:hAnsi="Bookman Old Style"/>
          <w:sz w:val="16"/>
          <w:szCs w:val="16"/>
        </w:rPr>
        <w:t xml:space="preserve"> at its sole discretion and without assigning any reason thereof, also reserves the rig</w:t>
      </w:r>
      <w:r>
        <w:rPr>
          <w:rFonts w:ascii="Bookman Old Style" w:hAnsi="Bookman Old Style"/>
          <w:sz w:val="16"/>
          <w:szCs w:val="16"/>
        </w:rPr>
        <w:t>ht</w:t>
      </w:r>
      <w:r w:rsidRPr="002A30DC">
        <w:rPr>
          <w:rFonts w:ascii="Bookman Old Style" w:hAnsi="Bookman Old Style"/>
          <w:sz w:val="16"/>
          <w:szCs w:val="16"/>
        </w:rPr>
        <w:t xml:space="preserve"> accept any/or reject any or all bids</w:t>
      </w:r>
      <w:r>
        <w:rPr>
          <w:rFonts w:ascii="Bookman Old Style" w:hAnsi="Bookman Old Style"/>
          <w:sz w:val="16"/>
          <w:szCs w:val="16"/>
        </w:rPr>
        <w:t xml:space="preserve">                                                                                                    </w:t>
      </w:r>
    </w:p>
    <w:p w:rsidR="002A6A4C" w:rsidRDefault="002A6A4C" w:rsidP="0033283D">
      <w:pPr>
        <w:widowControl w:val="0"/>
        <w:tabs>
          <w:tab w:val="left" w:pos="360"/>
        </w:tabs>
        <w:suppressAutoHyphens/>
        <w:spacing w:after="120"/>
        <w:jc w:val="both"/>
        <w:rPr>
          <w:rFonts w:ascii="Bookman Old Style" w:hAnsi="Bookman Old Style"/>
          <w:b/>
          <w:bCs/>
          <w:sz w:val="16"/>
          <w:szCs w:val="16"/>
        </w:rPr>
      </w:pPr>
    </w:p>
    <w:p w:rsidR="0033283D" w:rsidRPr="00CD133D" w:rsidRDefault="002A6A4C" w:rsidP="0033283D">
      <w:pPr>
        <w:widowControl w:val="0"/>
        <w:tabs>
          <w:tab w:val="left" w:pos="360"/>
        </w:tabs>
        <w:suppressAutoHyphens/>
        <w:spacing w:after="120"/>
        <w:jc w:val="both"/>
        <w:rPr>
          <w:rFonts w:ascii="Bookman Old Style" w:hAnsi="Bookman Old Style"/>
          <w:sz w:val="16"/>
          <w:szCs w:val="16"/>
        </w:rPr>
      </w:pPr>
      <w:r>
        <w:rPr>
          <w:rFonts w:ascii="Bookman Old Style" w:hAnsi="Bookman Old Style"/>
          <w:b/>
          <w:bCs/>
          <w:sz w:val="16"/>
          <w:szCs w:val="16"/>
        </w:rPr>
        <w:tab/>
      </w:r>
      <w:r>
        <w:rPr>
          <w:rFonts w:ascii="Bookman Old Style" w:hAnsi="Bookman Old Style"/>
          <w:b/>
          <w:bCs/>
          <w:sz w:val="16"/>
          <w:szCs w:val="16"/>
        </w:rPr>
        <w:tab/>
      </w:r>
      <w:r>
        <w:rPr>
          <w:rFonts w:ascii="Bookman Old Style" w:hAnsi="Bookman Old Style"/>
          <w:b/>
          <w:bCs/>
          <w:sz w:val="16"/>
          <w:szCs w:val="16"/>
        </w:rPr>
        <w:tab/>
      </w:r>
      <w:r>
        <w:rPr>
          <w:rFonts w:ascii="Bookman Old Style" w:hAnsi="Bookman Old Style"/>
          <w:b/>
          <w:bCs/>
          <w:sz w:val="16"/>
          <w:szCs w:val="16"/>
        </w:rPr>
        <w:tab/>
      </w:r>
      <w:r>
        <w:rPr>
          <w:rFonts w:ascii="Bookman Old Style" w:hAnsi="Bookman Old Style"/>
          <w:b/>
          <w:bCs/>
          <w:sz w:val="16"/>
          <w:szCs w:val="16"/>
        </w:rPr>
        <w:tab/>
      </w:r>
      <w:r>
        <w:rPr>
          <w:rFonts w:ascii="Bookman Old Style" w:hAnsi="Bookman Old Style"/>
          <w:b/>
          <w:bCs/>
          <w:sz w:val="16"/>
          <w:szCs w:val="16"/>
        </w:rPr>
        <w:tab/>
      </w:r>
      <w:r>
        <w:rPr>
          <w:rFonts w:ascii="Bookman Old Style" w:hAnsi="Bookman Old Style"/>
          <w:b/>
          <w:bCs/>
          <w:sz w:val="16"/>
          <w:szCs w:val="16"/>
        </w:rPr>
        <w:tab/>
      </w:r>
      <w:r>
        <w:rPr>
          <w:rFonts w:ascii="Bookman Old Style" w:hAnsi="Bookman Old Style"/>
          <w:b/>
          <w:bCs/>
          <w:sz w:val="16"/>
          <w:szCs w:val="16"/>
        </w:rPr>
        <w:tab/>
      </w:r>
      <w:r>
        <w:rPr>
          <w:rFonts w:ascii="Bookman Old Style" w:hAnsi="Bookman Old Style"/>
          <w:b/>
          <w:bCs/>
          <w:sz w:val="16"/>
          <w:szCs w:val="16"/>
        </w:rPr>
        <w:tab/>
      </w:r>
      <w:r>
        <w:rPr>
          <w:rFonts w:ascii="Bookman Old Style" w:hAnsi="Bookman Old Style"/>
          <w:b/>
          <w:bCs/>
          <w:sz w:val="16"/>
          <w:szCs w:val="16"/>
        </w:rPr>
        <w:tab/>
      </w:r>
      <w:r w:rsidR="0033283D" w:rsidRPr="00B51098">
        <w:rPr>
          <w:rFonts w:ascii="Bookman Old Style" w:hAnsi="Bookman Old Style"/>
          <w:b/>
          <w:bCs/>
          <w:sz w:val="16"/>
          <w:szCs w:val="16"/>
        </w:rPr>
        <w:t>CHIEF EXECUTIVE OFFICE</w:t>
      </w:r>
      <w:r w:rsidR="0033283D">
        <w:rPr>
          <w:rFonts w:ascii="Bookman Old Style" w:hAnsi="Bookman Old Style"/>
          <w:b/>
          <w:bCs/>
          <w:sz w:val="16"/>
          <w:szCs w:val="16"/>
        </w:rPr>
        <w:t>R</w:t>
      </w:r>
    </w:p>
    <w:p w:rsidR="002A6A4C" w:rsidRDefault="002A6A4C" w:rsidP="0033283D">
      <w:pPr>
        <w:tabs>
          <w:tab w:val="left" w:pos="0"/>
        </w:tabs>
        <w:rPr>
          <w:rFonts w:ascii="Bookman Old Style" w:hAnsi="Bookman Old Style"/>
        </w:rPr>
      </w:pPr>
    </w:p>
    <w:p w:rsidR="002A6A4C" w:rsidRDefault="002A6A4C" w:rsidP="0033283D">
      <w:pPr>
        <w:tabs>
          <w:tab w:val="left" w:pos="0"/>
        </w:tabs>
        <w:rPr>
          <w:rFonts w:ascii="Bookman Old Style" w:hAnsi="Bookman Old Style"/>
        </w:rPr>
      </w:pPr>
    </w:p>
    <w:p w:rsidR="001871DD" w:rsidRDefault="001871DD" w:rsidP="001871DD">
      <w:pPr>
        <w:tabs>
          <w:tab w:val="left" w:pos="0"/>
        </w:tabs>
        <w:rPr>
          <w:rFonts w:ascii="Bookman Old Style" w:hAnsi="Bookman Old Style"/>
        </w:rPr>
      </w:pPr>
    </w:p>
    <w:p w:rsidR="00252AC1" w:rsidRDefault="00252AC1" w:rsidP="001871DD">
      <w:pPr>
        <w:tabs>
          <w:tab w:val="left" w:pos="0"/>
        </w:tabs>
        <w:jc w:val="center"/>
        <w:rPr>
          <w:rFonts w:ascii="Bookman Old Style" w:hAnsi="Bookman Old Style"/>
          <w:b/>
          <w:bCs/>
          <w:sz w:val="24"/>
          <w:szCs w:val="24"/>
        </w:rPr>
      </w:pPr>
    </w:p>
    <w:p w:rsidR="00252AC1" w:rsidRDefault="00252AC1" w:rsidP="001871DD">
      <w:pPr>
        <w:tabs>
          <w:tab w:val="left" w:pos="0"/>
        </w:tabs>
        <w:jc w:val="center"/>
        <w:rPr>
          <w:rFonts w:ascii="Bookman Old Style" w:hAnsi="Bookman Old Style"/>
          <w:b/>
          <w:bCs/>
          <w:sz w:val="24"/>
          <w:szCs w:val="24"/>
        </w:rPr>
      </w:pPr>
    </w:p>
    <w:p w:rsidR="00252AC1" w:rsidRDefault="00252AC1" w:rsidP="001871DD">
      <w:pPr>
        <w:tabs>
          <w:tab w:val="left" w:pos="0"/>
        </w:tabs>
        <w:jc w:val="center"/>
        <w:rPr>
          <w:rFonts w:ascii="Bookman Old Style" w:hAnsi="Bookman Old Style"/>
          <w:b/>
          <w:bCs/>
          <w:sz w:val="24"/>
          <w:szCs w:val="24"/>
        </w:rPr>
      </w:pPr>
    </w:p>
    <w:p w:rsidR="00252AC1" w:rsidRDefault="00252AC1" w:rsidP="001871DD">
      <w:pPr>
        <w:tabs>
          <w:tab w:val="left" w:pos="0"/>
        </w:tabs>
        <w:jc w:val="center"/>
        <w:rPr>
          <w:rFonts w:ascii="Bookman Old Style" w:hAnsi="Bookman Old Style"/>
          <w:b/>
          <w:bCs/>
          <w:sz w:val="24"/>
          <w:szCs w:val="24"/>
        </w:rPr>
      </w:pPr>
    </w:p>
    <w:p w:rsidR="00252AC1" w:rsidRDefault="00252AC1" w:rsidP="001871DD">
      <w:pPr>
        <w:tabs>
          <w:tab w:val="left" w:pos="0"/>
        </w:tabs>
        <w:jc w:val="center"/>
        <w:rPr>
          <w:rFonts w:ascii="Bookman Old Style" w:hAnsi="Bookman Old Style"/>
          <w:b/>
          <w:bCs/>
          <w:sz w:val="24"/>
          <w:szCs w:val="24"/>
        </w:rPr>
      </w:pPr>
    </w:p>
    <w:p w:rsidR="00937C7B" w:rsidRDefault="00937C7B" w:rsidP="001871DD">
      <w:pPr>
        <w:tabs>
          <w:tab w:val="left" w:pos="0"/>
        </w:tabs>
        <w:jc w:val="center"/>
        <w:rPr>
          <w:rFonts w:ascii="Bookman Old Style" w:hAnsi="Bookman Old Style"/>
          <w:b/>
          <w:bCs/>
          <w:sz w:val="24"/>
          <w:szCs w:val="24"/>
        </w:rPr>
      </w:pPr>
    </w:p>
    <w:p w:rsidR="00937C7B" w:rsidRDefault="00937C7B" w:rsidP="001871DD">
      <w:pPr>
        <w:tabs>
          <w:tab w:val="left" w:pos="0"/>
        </w:tabs>
        <w:jc w:val="center"/>
        <w:rPr>
          <w:rFonts w:ascii="Bookman Old Style" w:hAnsi="Bookman Old Style"/>
          <w:b/>
          <w:bCs/>
          <w:sz w:val="24"/>
          <w:szCs w:val="24"/>
        </w:rPr>
      </w:pPr>
    </w:p>
    <w:p w:rsidR="00937C7B" w:rsidRDefault="00937C7B" w:rsidP="001871DD">
      <w:pPr>
        <w:tabs>
          <w:tab w:val="left" w:pos="0"/>
        </w:tabs>
        <w:jc w:val="center"/>
        <w:rPr>
          <w:rFonts w:ascii="Bookman Old Style" w:hAnsi="Bookman Old Style"/>
          <w:b/>
          <w:bCs/>
          <w:sz w:val="24"/>
          <w:szCs w:val="24"/>
        </w:rPr>
      </w:pPr>
    </w:p>
    <w:p w:rsidR="00B171B7" w:rsidRPr="002A6A4C" w:rsidRDefault="00CD3CB1" w:rsidP="001871DD">
      <w:pPr>
        <w:tabs>
          <w:tab w:val="left" w:pos="0"/>
        </w:tabs>
        <w:jc w:val="center"/>
        <w:rPr>
          <w:rFonts w:ascii="Bookman Old Style" w:hAnsi="Bookman Old Style"/>
          <w:b/>
          <w:bCs/>
        </w:rPr>
      </w:pPr>
      <w:r w:rsidRPr="001871DD">
        <w:rPr>
          <w:rFonts w:ascii="Bookman Old Style" w:hAnsi="Bookman Old Style"/>
          <w:b/>
          <w:bCs/>
          <w:sz w:val="24"/>
          <w:szCs w:val="24"/>
        </w:rPr>
        <w:t>INVITATION FOR BID</w:t>
      </w:r>
    </w:p>
    <w:p w:rsidR="00B171B7" w:rsidRDefault="00B171B7" w:rsidP="00CD3CB1">
      <w:pPr>
        <w:ind w:right="29"/>
        <w:rPr>
          <w:rFonts w:ascii="Bookman Old Style" w:hAnsi="Bookman Old Style"/>
          <w:b/>
        </w:rPr>
      </w:pPr>
    </w:p>
    <w:p w:rsidR="001871DD" w:rsidRPr="00B66DC1" w:rsidRDefault="00CD3CB1" w:rsidP="00FE5C82">
      <w:pPr>
        <w:rPr>
          <w:rFonts w:ascii="Bookman Old Style" w:hAnsi="Bookman Old Style"/>
          <w:b/>
        </w:rPr>
      </w:pPr>
      <w:r w:rsidRPr="002E6F4B">
        <w:rPr>
          <w:rFonts w:ascii="Bookman Old Style" w:hAnsi="Bookman Old Style"/>
          <w:b/>
        </w:rPr>
        <w:t xml:space="preserve">BID </w:t>
      </w:r>
      <w:r w:rsidRPr="00B171B7">
        <w:rPr>
          <w:rFonts w:ascii="Bookman Old Style" w:hAnsi="Bookman Old Style"/>
          <w:b/>
        </w:rPr>
        <w:t xml:space="preserve">REFERENCE: </w:t>
      </w:r>
      <w:r w:rsidR="00715AFB" w:rsidRPr="00715AFB">
        <w:rPr>
          <w:rFonts w:ascii="Bookman Old Style" w:hAnsi="Bookman Old Style"/>
          <w:b/>
        </w:rPr>
        <w:t>GNPCT/PROJECT/2025/ BARBED WIRE F</w:t>
      </w:r>
      <w:r w:rsidR="00A86220">
        <w:rPr>
          <w:rFonts w:ascii="Bookman Old Style" w:hAnsi="Bookman Old Style"/>
          <w:b/>
        </w:rPr>
        <w:t>ENCING/CHADOTAR LAND/01 dated 03</w:t>
      </w:r>
      <w:r w:rsidR="00715AFB" w:rsidRPr="00715AFB">
        <w:rPr>
          <w:rFonts w:ascii="Bookman Old Style" w:hAnsi="Bookman Old Style"/>
          <w:b/>
        </w:rPr>
        <w:t>/03/2025</w:t>
      </w:r>
      <w:r w:rsidR="00715AFB" w:rsidRPr="00715AFB">
        <w:rPr>
          <w:rFonts w:ascii="Bookman Old Style" w:hAnsi="Bookman Old Style"/>
          <w:b/>
        </w:rPr>
        <w:tab/>
      </w:r>
    </w:p>
    <w:p w:rsidR="00715AFB" w:rsidRPr="00311CF6" w:rsidRDefault="00CD3CB1" w:rsidP="00311CF6">
      <w:pPr>
        <w:pStyle w:val="BodyText"/>
        <w:spacing w:after="120"/>
        <w:ind w:right="28"/>
        <w:jc w:val="center"/>
        <w:rPr>
          <w:rFonts w:ascii="Bookman Old Style" w:hAnsi="Bookman Old Style"/>
        </w:rPr>
      </w:pPr>
      <w:r w:rsidRPr="001871DD">
        <w:rPr>
          <w:rFonts w:ascii="Bookman Old Style" w:hAnsi="Bookman Old Style"/>
          <w:b/>
        </w:rPr>
        <w:t>DESCRIPTION OF WORKS</w:t>
      </w:r>
      <w:r w:rsidRPr="00C41BD4">
        <w:rPr>
          <w:rFonts w:ascii="Bookman Old Style" w:hAnsi="Bookman Old Style"/>
          <w:bCs/>
        </w:rPr>
        <w:t>:</w:t>
      </w:r>
      <w:r w:rsidR="00856D47">
        <w:rPr>
          <w:rFonts w:ascii="Bookman Old Style" w:hAnsi="Bookman Old Style"/>
          <w:bCs/>
        </w:rPr>
        <w:t xml:space="preserve"> </w:t>
      </w:r>
      <w:r w:rsidR="00FF2377" w:rsidRPr="00C41BD4">
        <w:rPr>
          <w:rFonts w:ascii="Bookman Old Style" w:hAnsi="Bookman Old Style" w:cs="Bookman Old Style"/>
          <w:bCs/>
        </w:rPr>
        <w:t>Galababhai</w:t>
      </w:r>
      <w:r w:rsidR="0050591E">
        <w:rPr>
          <w:rFonts w:ascii="Bookman Old Style" w:hAnsi="Bookman Old Style" w:cs="Bookman Old Style"/>
          <w:bCs/>
        </w:rPr>
        <w:t xml:space="preserve"> </w:t>
      </w:r>
      <w:r w:rsidR="00FF2377" w:rsidRPr="00C41BD4">
        <w:rPr>
          <w:rFonts w:ascii="Bookman Old Style" w:hAnsi="Bookman Old Style" w:cs="Bookman Old Style"/>
          <w:bCs/>
        </w:rPr>
        <w:t xml:space="preserve">Nanjibhai Patel Charitable Trust (GNPCT), </w:t>
      </w:r>
      <w:r w:rsidR="002A6A4C">
        <w:rPr>
          <w:rFonts w:ascii="Bookman Old Style" w:hAnsi="Bookman Old Style" w:cs="Bookman Old Style"/>
          <w:bCs/>
        </w:rPr>
        <w:t>Shimla Gate</w:t>
      </w:r>
      <w:r w:rsidR="00FF2377" w:rsidRPr="00C41BD4">
        <w:rPr>
          <w:rFonts w:ascii="Bookman Old Style" w:hAnsi="Bookman Old Style" w:cs="Bookman Old Style"/>
          <w:bCs/>
        </w:rPr>
        <w:t xml:space="preserve"> Palanpur,</w:t>
      </w:r>
      <w:r w:rsidRPr="00C41BD4">
        <w:rPr>
          <w:rFonts w:ascii="Bookman Old Style" w:hAnsi="Bookman Old Style"/>
          <w:bCs/>
        </w:rPr>
        <w:t>385001</w:t>
      </w:r>
      <w:r w:rsidR="00FF2377" w:rsidRPr="00C41BD4">
        <w:rPr>
          <w:rFonts w:ascii="Bookman Old Style" w:hAnsi="Bookman Old Style"/>
          <w:bCs/>
        </w:rPr>
        <w:t xml:space="preserve"> Gujarat invites</w:t>
      </w:r>
      <w:r w:rsidRPr="00714482">
        <w:rPr>
          <w:rFonts w:ascii="Bookman Old Style" w:hAnsi="Bookman Old Style"/>
        </w:rPr>
        <w:t xml:space="preserve"> sealed item rate bids from eligible bidders for the construction &amp; completion of the following works:</w:t>
      </w:r>
      <w:r w:rsidR="00715AFB" w:rsidRPr="00715AFB">
        <w:rPr>
          <w:rFonts w:ascii="Bookman Old Style" w:hAnsi="Bookman Old Style" w:cs="Bookman Old Style"/>
          <w:sz w:val="18"/>
          <w:szCs w:val="16"/>
        </w:rPr>
        <w:t xml:space="preserve"> </w:t>
      </w:r>
      <w:r w:rsidR="00311CF6">
        <w:rPr>
          <w:rFonts w:ascii="Bookman Old Style" w:hAnsi="Bookman Old Style"/>
        </w:rPr>
        <w:t>PROVIDING</w:t>
      </w:r>
      <w:r w:rsidR="00715AFB" w:rsidRPr="00715AFB">
        <w:rPr>
          <w:rFonts w:ascii="Bookman Old Style" w:hAnsi="Bookman Old Style"/>
        </w:rPr>
        <w:t xml:space="preserve"> AND FIXING BARBED</w:t>
      </w:r>
      <w:r w:rsidR="00311CF6">
        <w:rPr>
          <w:rFonts w:ascii="Bookman Old Style" w:hAnsi="Bookman Old Style"/>
        </w:rPr>
        <w:t xml:space="preserve"> </w:t>
      </w:r>
      <w:r w:rsidR="00715AFB" w:rsidRPr="00715AFB">
        <w:rPr>
          <w:rFonts w:ascii="Bookman Old Style" w:hAnsi="Bookman Old Style"/>
        </w:rPr>
        <w:t>WIRE FENCING</w:t>
      </w:r>
      <w:r w:rsidR="00E004C9">
        <w:rPr>
          <w:rFonts w:ascii="Bookman Old Style" w:hAnsi="Bookman Old Style"/>
        </w:rPr>
        <w:t xml:space="preserve"> IN G.N.P.C.TRUST</w:t>
      </w:r>
      <w:r w:rsidR="00EF6CB8">
        <w:rPr>
          <w:rFonts w:ascii="Bookman Old Style" w:hAnsi="Bookman Old Style"/>
        </w:rPr>
        <w:t xml:space="preserve"> LAND</w:t>
      </w:r>
      <w:r w:rsidR="00715AFB">
        <w:rPr>
          <w:rFonts w:ascii="Bookman Old Style" w:hAnsi="Bookman Old Style"/>
        </w:rPr>
        <w:t>,</w:t>
      </w:r>
      <w:r w:rsidR="00715AFB" w:rsidRPr="00954340">
        <w:rPr>
          <w:rFonts w:ascii="Bookman Old Style" w:hAnsi="Bookman Old Style"/>
        </w:rPr>
        <w:t xml:space="preserve"> </w:t>
      </w:r>
      <w:r w:rsidR="00715AFB" w:rsidRPr="00715AFB">
        <w:rPr>
          <w:rFonts w:ascii="Bookman Old Style" w:hAnsi="Bookman Old Style"/>
        </w:rPr>
        <w:t>AT. CHADOTAR TA.PALANPUR</w:t>
      </w:r>
    </w:p>
    <w:p w:rsidR="002A6A4C" w:rsidRPr="002A6A4C" w:rsidRDefault="002A6A4C" w:rsidP="00715AFB">
      <w:pPr>
        <w:ind w:right="29"/>
        <w:jc w:val="both"/>
        <w:rPr>
          <w:rFonts w:ascii="Bookman Old Style" w:hAnsi="Bookman Old Style" w:cs="Bookman Old Style"/>
          <w:bCs/>
          <w:sz w:val="24"/>
          <w:szCs w:val="24"/>
        </w:rPr>
      </w:pPr>
    </w:p>
    <w:p w:rsidR="005B32E4" w:rsidRPr="005B32E4" w:rsidRDefault="00425EFA" w:rsidP="005B32E4">
      <w:pPr>
        <w:pStyle w:val="ListParagraph"/>
        <w:widowControl w:val="0"/>
        <w:numPr>
          <w:ilvl w:val="0"/>
          <w:numId w:val="39"/>
        </w:numPr>
        <w:spacing w:before="3"/>
        <w:ind w:right="228"/>
        <w:jc w:val="both"/>
        <w:rPr>
          <w:rFonts w:ascii="Bookman Old Style" w:eastAsia="Calibri" w:hAnsi="Bookman Old Style" w:cs="Calibri"/>
          <w:spacing w:val="-1"/>
          <w:w w:val="105"/>
          <w:sz w:val="22"/>
          <w:szCs w:val="22"/>
          <w:lang w:val="en-US" w:eastAsia="en-US"/>
        </w:rPr>
      </w:pPr>
      <w:r w:rsidRPr="005B32E4">
        <w:rPr>
          <w:rFonts w:ascii="Bookman Old Style" w:hAnsi="Bookman Old Style"/>
          <w:b/>
          <w:sz w:val="24"/>
          <w:szCs w:val="24"/>
        </w:rPr>
        <w:t>MINIMUM ELIGIBLE CRITERIA</w:t>
      </w:r>
      <w:r w:rsidR="001871DD" w:rsidRPr="005B32E4">
        <w:rPr>
          <w:rFonts w:ascii="Bookman Old Style" w:hAnsi="Bookman Old Style"/>
          <w:b/>
          <w:sz w:val="24"/>
          <w:szCs w:val="24"/>
        </w:rPr>
        <w:t xml:space="preserve">: </w:t>
      </w:r>
    </w:p>
    <w:p w:rsidR="005B32E4" w:rsidRDefault="005B32E4" w:rsidP="000D36D7">
      <w:pPr>
        <w:pStyle w:val="ListParagraph"/>
        <w:widowControl w:val="0"/>
        <w:spacing w:before="3"/>
        <w:ind w:left="697" w:right="228"/>
        <w:jc w:val="both"/>
        <w:rPr>
          <w:rFonts w:ascii="Bookman Old Style" w:eastAsia="Arial" w:hAnsi="Bookman Old Style" w:cs="Calibri"/>
          <w:sz w:val="22"/>
          <w:szCs w:val="22"/>
          <w:lang w:val="en-US" w:eastAsia="en-US"/>
        </w:rPr>
      </w:pPr>
      <w:r>
        <w:rPr>
          <w:rFonts w:ascii="Bookman Old Style" w:hAnsi="Bookman Old Style"/>
          <w:b/>
          <w:sz w:val="24"/>
          <w:szCs w:val="24"/>
        </w:rPr>
        <w:t>(A)</w:t>
      </w:r>
      <w:r w:rsidRPr="005B32E4">
        <w:rPr>
          <w:rFonts w:ascii="Bookman Old Style" w:eastAsia="Arial" w:hAnsi="Bookman Old Style" w:cs="Calibri"/>
          <w:sz w:val="22"/>
          <w:szCs w:val="22"/>
          <w:lang w:val="en-US" w:eastAsia="en-US"/>
        </w:rPr>
        <w:t xml:space="preserve"> </w:t>
      </w:r>
      <w:r w:rsidRPr="00B90D63">
        <w:rPr>
          <w:rFonts w:ascii="Bookman Old Style" w:eastAsia="Arial" w:hAnsi="Bookman Old Style" w:cs="Calibri"/>
          <w:sz w:val="22"/>
          <w:szCs w:val="22"/>
          <w:lang w:val="en-US" w:eastAsia="en-US"/>
        </w:rPr>
        <w:t xml:space="preserve">Bidder/Tenderer/ Company/ firm who have been black listed/ debarred/ removed from any organization/ agency or whose contract has been rescinded during the last </w:t>
      </w:r>
      <w:r>
        <w:rPr>
          <w:rFonts w:ascii="Bookman Old Style" w:eastAsia="Arial" w:hAnsi="Bookman Old Style" w:cs="Calibri"/>
          <w:sz w:val="22"/>
          <w:szCs w:val="22"/>
          <w:lang w:val="en-US" w:eastAsia="en-US"/>
        </w:rPr>
        <w:t>Five</w:t>
      </w:r>
      <w:r w:rsidRPr="00B90D63">
        <w:rPr>
          <w:rFonts w:ascii="Bookman Old Style" w:eastAsia="Arial" w:hAnsi="Bookman Old Style" w:cs="Calibri"/>
          <w:sz w:val="22"/>
          <w:szCs w:val="22"/>
          <w:lang w:val="en-US" w:eastAsia="en-US"/>
        </w:rPr>
        <w:t xml:space="preserve"> years or undergoing major litigation regarding debarring or rescinding of their work in any court of law will not be considered for qualification</w:t>
      </w:r>
      <w:r w:rsidRPr="00714482">
        <w:rPr>
          <w:rFonts w:ascii="Bookman Old Style" w:eastAsia="Arial" w:hAnsi="Bookman Old Style" w:cs="Calibri"/>
          <w:sz w:val="22"/>
          <w:szCs w:val="22"/>
          <w:lang w:val="en-US" w:eastAsia="en-US"/>
        </w:rPr>
        <w:t>.</w:t>
      </w:r>
      <w:r w:rsidRPr="00216D77">
        <w:rPr>
          <w:rFonts w:ascii="Bookman Old Style" w:eastAsia="Arial" w:hAnsi="Bookman Old Style" w:cs="Calibri"/>
          <w:sz w:val="22"/>
          <w:szCs w:val="22"/>
          <w:lang w:val="en-US" w:eastAsia="en-US"/>
        </w:rPr>
        <w:t>For that effect the bidder has to submit the notarized affidavit</w:t>
      </w:r>
      <w:r>
        <w:rPr>
          <w:rFonts w:ascii="Bookman Old Style" w:eastAsia="Arial" w:hAnsi="Bookman Old Style" w:cs="Calibri"/>
          <w:sz w:val="22"/>
          <w:szCs w:val="22"/>
          <w:lang w:val="en-US" w:eastAsia="en-US"/>
        </w:rPr>
        <w:t>.</w:t>
      </w:r>
    </w:p>
    <w:p w:rsidR="00D65A0C" w:rsidRDefault="005B32E4" w:rsidP="00D97D95">
      <w:pPr>
        <w:tabs>
          <w:tab w:val="num" w:pos="1170"/>
        </w:tabs>
        <w:jc w:val="both"/>
        <w:rPr>
          <w:rFonts w:ascii="Bookman Old Style" w:eastAsia="Calibri" w:hAnsi="Bookman Old Style" w:cs="Calibri"/>
          <w:spacing w:val="-3"/>
          <w:w w:val="105"/>
          <w:sz w:val="22"/>
          <w:szCs w:val="22"/>
          <w:lang w:val="en-US" w:eastAsia="en-US"/>
        </w:rPr>
      </w:pPr>
      <w:r>
        <w:rPr>
          <w:rFonts w:ascii="Bookman Old Style" w:hAnsi="Bookman Old Style"/>
          <w:b/>
          <w:sz w:val="24"/>
          <w:szCs w:val="24"/>
        </w:rPr>
        <w:t xml:space="preserve">         (B)</w:t>
      </w:r>
      <w:r w:rsidRPr="005B32E4">
        <w:rPr>
          <w:rFonts w:ascii="Bookman Old Style" w:eastAsia="Calibri" w:hAnsi="Bookman Old Style" w:cs="Calibri"/>
          <w:spacing w:val="-3"/>
          <w:w w:val="105"/>
          <w:sz w:val="22"/>
          <w:szCs w:val="22"/>
          <w:lang w:val="en-US" w:eastAsia="en-US"/>
        </w:rPr>
        <w:t xml:space="preserve"> </w:t>
      </w:r>
      <w:r w:rsidR="00D65A0C">
        <w:rPr>
          <w:rFonts w:ascii="Bookman Old Style" w:eastAsia="Calibri" w:hAnsi="Bookman Old Style" w:cs="Calibri"/>
          <w:spacing w:val="-3"/>
          <w:w w:val="105"/>
          <w:sz w:val="22"/>
          <w:szCs w:val="22"/>
          <w:lang w:val="en-US" w:eastAsia="en-US"/>
        </w:rPr>
        <w:t>The Bidder should have</w:t>
      </w:r>
      <w:r w:rsidRPr="00A95D64">
        <w:rPr>
          <w:rFonts w:ascii="Bookman Old Style" w:eastAsia="Calibri" w:hAnsi="Bookman Old Style" w:cs="Calibri"/>
          <w:spacing w:val="-3"/>
          <w:w w:val="105"/>
          <w:sz w:val="22"/>
          <w:szCs w:val="22"/>
          <w:lang w:val="en-US" w:eastAsia="en-US"/>
        </w:rPr>
        <w:t xml:space="preserve"> annual financial turnover </w:t>
      </w:r>
      <w:r>
        <w:rPr>
          <w:rFonts w:ascii="Bookman Old Style" w:eastAsia="Calibri" w:hAnsi="Bookman Old Style" w:cs="Calibri"/>
          <w:spacing w:val="-3"/>
          <w:w w:val="105"/>
          <w:sz w:val="22"/>
          <w:szCs w:val="22"/>
          <w:lang w:val="en-US" w:eastAsia="en-US"/>
        </w:rPr>
        <w:t xml:space="preserve">of </w:t>
      </w:r>
      <w:r w:rsidRPr="001871DD">
        <w:rPr>
          <w:rFonts w:ascii="Bookman Old Style" w:eastAsia="Calibri" w:hAnsi="Bookman Old Style" w:cs="Calibri"/>
          <w:b/>
          <w:bCs/>
          <w:spacing w:val="-3"/>
          <w:w w:val="105"/>
          <w:sz w:val="22"/>
          <w:szCs w:val="22"/>
          <w:u w:val="single"/>
          <w:lang w:val="en-US" w:eastAsia="en-US"/>
        </w:rPr>
        <w:t>Rs.</w:t>
      </w:r>
      <w:r w:rsidR="00784288">
        <w:rPr>
          <w:rFonts w:ascii="Bookman Old Style" w:eastAsia="Calibri" w:hAnsi="Bookman Old Style" w:cs="Calibri"/>
          <w:b/>
          <w:bCs/>
          <w:spacing w:val="-3"/>
          <w:w w:val="105"/>
          <w:sz w:val="22"/>
          <w:szCs w:val="22"/>
          <w:u w:val="single"/>
          <w:lang w:val="en-US" w:eastAsia="en-US"/>
        </w:rPr>
        <w:t>30</w:t>
      </w:r>
      <w:r>
        <w:rPr>
          <w:rFonts w:ascii="Bookman Old Style" w:eastAsia="Calibri" w:hAnsi="Bookman Old Style" w:cs="Calibri"/>
          <w:b/>
          <w:bCs/>
          <w:spacing w:val="-3"/>
          <w:w w:val="105"/>
          <w:sz w:val="22"/>
          <w:szCs w:val="22"/>
          <w:u w:val="single"/>
          <w:lang w:val="en-US" w:eastAsia="en-US"/>
        </w:rPr>
        <w:t xml:space="preserve"> Lakh</w:t>
      </w:r>
      <w:r>
        <w:rPr>
          <w:rFonts w:ascii="Bookman Old Style" w:eastAsia="Calibri" w:hAnsi="Bookman Old Style" w:cs="Calibri"/>
          <w:spacing w:val="-3"/>
          <w:w w:val="105"/>
          <w:sz w:val="22"/>
          <w:szCs w:val="22"/>
          <w:lang w:val="en-US" w:eastAsia="en-US"/>
        </w:rPr>
        <w:t xml:space="preserve">. </w:t>
      </w:r>
      <w:r w:rsidR="00D65A0C">
        <w:rPr>
          <w:rFonts w:ascii="Bookman Old Style" w:eastAsia="Calibri" w:hAnsi="Bookman Old Style" w:cs="Calibri"/>
          <w:spacing w:val="-3"/>
          <w:w w:val="105"/>
          <w:sz w:val="22"/>
          <w:szCs w:val="22"/>
          <w:lang w:val="en-US" w:eastAsia="en-US"/>
        </w:rPr>
        <w:t xml:space="preserve"> </w:t>
      </w:r>
    </w:p>
    <w:p w:rsidR="00D65A0C" w:rsidRDefault="00D65A0C" w:rsidP="00D97D95">
      <w:pPr>
        <w:tabs>
          <w:tab w:val="num" w:pos="1170"/>
        </w:tabs>
        <w:jc w:val="both"/>
        <w:rPr>
          <w:rFonts w:ascii="Bookman Old Style" w:eastAsia="Calibri" w:hAnsi="Bookman Old Style" w:cs="Calibri"/>
          <w:spacing w:val="-3"/>
          <w:w w:val="105"/>
          <w:sz w:val="22"/>
          <w:szCs w:val="22"/>
          <w:lang w:val="en-US" w:eastAsia="en-US"/>
        </w:rPr>
      </w:pPr>
      <w:r>
        <w:rPr>
          <w:rFonts w:ascii="Bookman Old Style" w:eastAsia="Calibri" w:hAnsi="Bookman Old Style" w:cs="Calibri"/>
          <w:spacing w:val="-3"/>
          <w:w w:val="105"/>
          <w:sz w:val="22"/>
          <w:szCs w:val="22"/>
          <w:lang w:val="en-US" w:eastAsia="en-US"/>
        </w:rPr>
        <w:t xml:space="preserve">          </w:t>
      </w:r>
      <w:r w:rsidR="005B32E4">
        <w:rPr>
          <w:rFonts w:ascii="Bookman Old Style" w:eastAsia="Calibri" w:hAnsi="Bookman Old Style" w:cs="Calibri"/>
          <w:spacing w:val="-3"/>
          <w:w w:val="105"/>
          <w:sz w:val="22"/>
          <w:szCs w:val="22"/>
          <w:lang w:val="en-US" w:eastAsia="en-US"/>
        </w:rPr>
        <w:t>for</w:t>
      </w:r>
      <w:r w:rsidR="005B32E4" w:rsidRPr="00A95D64">
        <w:rPr>
          <w:rFonts w:ascii="Bookman Old Style" w:eastAsia="Calibri" w:hAnsi="Bookman Old Style" w:cs="Calibri"/>
          <w:spacing w:val="-3"/>
          <w:w w:val="105"/>
          <w:sz w:val="22"/>
          <w:szCs w:val="22"/>
          <w:lang w:val="en-US" w:eastAsia="en-US"/>
        </w:rPr>
        <w:t xml:space="preserve"> Civil con</w:t>
      </w:r>
      <w:r w:rsidR="005B32E4">
        <w:rPr>
          <w:rFonts w:ascii="Bookman Old Style" w:eastAsia="Calibri" w:hAnsi="Bookman Old Style" w:cs="Calibri"/>
          <w:spacing w:val="-3"/>
          <w:w w:val="105"/>
          <w:sz w:val="22"/>
          <w:szCs w:val="22"/>
          <w:lang w:val="en-US" w:eastAsia="en-US"/>
        </w:rPr>
        <w:t>str</w:t>
      </w:r>
      <w:r w:rsidR="00D55947">
        <w:rPr>
          <w:rFonts w:ascii="Bookman Old Style" w:eastAsia="Calibri" w:hAnsi="Bookman Old Style" w:cs="Calibri"/>
          <w:spacing w:val="-3"/>
          <w:w w:val="105"/>
          <w:sz w:val="22"/>
          <w:szCs w:val="22"/>
          <w:lang w:val="en-US" w:eastAsia="en-US"/>
        </w:rPr>
        <w:t>uction works during the last</w:t>
      </w:r>
      <w:r w:rsidR="004B0821">
        <w:rPr>
          <w:rFonts w:ascii="Bookman Old Style" w:eastAsia="Calibri" w:hAnsi="Bookman Old Style" w:cs="Calibri"/>
          <w:spacing w:val="-3"/>
          <w:w w:val="105"/>
          <w:sz w:val="22"/>
          <w:szCs w:val="22"/>
          <w:lang w:val="en-US" w:eastAsia="en-US"/>
        </w:rPr>
        <w:t xml:space="preserve"> financial year</w:t>
      </w:r>
      <w:r>
        <w:rPr>
          <w:rFonts w:ascii="Bookman Old Style" w:eastAsia="Calibri" w:hAnsi="Bookman Old Style" w:cs="Calibri"/>
          <w:spacing w:val="-3"/>
          <w:w w:val="105"/>
          <w:sz w:val="22"/>
          <w:szCs w:val="22"/>
          <w:lang w:val="en-US" w:eastAsia="en-US"/>
        </w:rPr>
        <w:t xml:space="preserve"> </w:t>
      </w:r>
      <w:r w:rsidR="005B32E4" w:rsidRPr="00216D77">
        <w:rPr>
          <w:rFonts w:ascii="Bookman Old Style" w:eastAsia="Calibri" w:hAnsi="Bookman Old Style" w:cs="Calibri"/>
          <w:spacing w:val="-3"/>
          <w:w w:val="105"/>
          <w:sz w:val="22"/>
          <w:szCs w:val="22"/>
          <w:lang w:val="en-US" w:eastAsia="en-US"/>
        </w:rPr>
        <w:t xml:space="preserve">ending </w:t>
      </w:r>
    </w:p>
    <w:p w:rsidR="005B32E4" w:rsidRDefault="00D65A0C" w:rsidP="00D97D95">
      <w:pPr>
        <w:tabs>
          <w:tab w:val="num" w:pos="1170"/>
        </w:tabs>
        <w:jc w:val="both"/>
        <w:rPr>
          <w:rFonts w:ascii="Bookman Old Style" w:eastAsia="Calibri" w:hAnsi="Bookman Old Style" w:cs="Calibri"/>
          <w:spacing w:val="-3"/>
          <w:w w:val="105"/>
          <w:sz w:val="22"/>
          <w:szCs w:val="22"/>
          <w:lang w:val="en-US" w:eastAsia="en-US"/>
        </w:rPr>
      </w:pPr>
      <w:r>
        <w:rPr>
          <w:rFonts w:ascii="Bookman Old Style" w:eastAsia="Calibri" w:hAnsi="Bookman Old Style" w:cs="Calibri"/>
          <w:spacing w:val="-3"/>
          <w:w w:val="105"/>
          <w:sz w:val="22"/>
          <w:szCs w:val="22"/>
          <w:lang w:val="en-US" w:eastAsia="en-US"/>
        </w:rPr>
        <w:t xml:space="preserve">          </w:t>
      </w:r>
      <w:r w:rsidR="005B32E4" w:rsidRPr="00216D77">
        <w:rPr>
          <w:rFonts w:ascii="Bookman Old Style" w:eastAsia="Calibri" w:hAnsi="Bookman Old Style" w:cs="Calibri"/>
          <w:spacing w:val="-3"/>
          <w:w w:val="105"/>
          <w:sz w:val="22"/>
          <w:szCs w:val="22"/>
          <w:lang w:val="en-US" w:eastAsia="en-US"/>
        </w:rPr>
        <w:t>31-03-20</w:t>
      </w:r>
      <w:r w:rsidR="005B32E4">
        <w:rPr>
          <w:rFonts w:ascii="Bookman Old Style" w:eastAsia="Calibri" w:hAnsi="Bookman Old Style" w:cs="Calibri"/>
          <w:spacing w:val="-3"/>
          <w:w w:val="105"/>
          <w:sz w:val="22"/>
          <w:szCs w:val="22"/>
          <w:lang w:val="en-US" w:eastAsia="en-US"/>
        </w:rPr>
        <w:t>24</w:t>
      </w:r>
      <w:r w:rsidR="005B32E4" w:rsidRPr="00216D77">
        <w:rPr>
          <w:rFonts w:ascii="Bookman Old Style" w:eastAsia="Calibri" w:hAnsi="Bookman Old Style" w:cs="Calibri"/>
          <w:spacing w:val="-3"/>
          <w:w w:val="105"/>
          <w:sz w:val="22"/>
          <w:szCs w:val="22"/>
          <w:lang w:val="en-US" w:eastAsia="en-US"/>
        </w:rPr>
        <w:t>.</w:t>
      </w:r>
      <w:r w:rsidR="00D55947">
        <w:rPr>
          <w:rFonts w:ascii="Bookman Old Style" w:eastAsia="Calibri" w:hAnsi="Bookman Old Style" w:cs="Calibri"/>
          <w:spacing w:val="-3"/>
          <w:w w:val="105"/>
          <w:sz w:val="22"/>
          <w:szCs w:val="22"/>
          <w:lang w:val="en-US" w:eastAsia="en-US"/>
        </w:rPr>
        <w:t>(</w:t>
      </w:r>
      <w:r w:rsidR="005B32E4">
        <w:rPr>
          <w:rFonts w:ascii="Bookman Old Style" w:eastAsia="Calibri" w:hAnsi="Bookman Old Style" w:cs="Calibri"/>
          <w:spacing w:val="-3"/>
          <w:w w:val="105"/>
          <w:sz w:val="22"/>
          <w:szCs w:val="22"/>
          <w:lang w:val="en-US" w:eastAsia="en-US"/>
        </w:rPr>
        <w:t>2023-24). This should be duly audited by chartered accountant.</w:t>
      </w:r>
    </w:p>
    <w:p w:rsidR="001871DD" w:rsidRPr="00F428C2" w:rsidRDefault="005B32E4" w:rsidP="00F428C2">
      <w:pPr>
        <w:tabs>
          <w:tab w:val="num" w:pos="1170"/>
        </w:tabs>
        <w:jc w:val="both"/>
        <w:rPr>
          <w:rFonts w:ascii="Bookman Old Style" w:eastAsia="Calibri" w:hAnsi="Bookman Old Style" w:cs="Calibri"/>
          <w:spacing w:val="-3"/>
          <w:w w:val="105"/>
          <w:sz w:val="22"/>
          <w:szCs w:val="22"/>
          <w:lang w:val="en-US" w:eastAsia="en-US"/>
        </w:rPr>
      </w:pPr>
      <w:r>
        <w:rPr>
          <w:rFonts w:ascii="Bookman Old Style" w:eastAsia="Calibri" w:hAnsi="Bookman Old Style" w:cs="Calibri"/>
          <w:spacing w:val="-3"/>
          <w:w w:val="105"/>
          <w:sz w:val="22"/>
          <w:szCs w:val="22"/>
          <w:lang w:val="en-US" w:eastAsia="en-US"/>
        </w:rPr>
        <w:t xml:space="preserve">          </w:t>
      </w:r>
    </w:p>
    <w:p w:rsidR="00B171B7" w:rsidRPr="0023156D" w:rsidRDefault="001871DD" w:rsidP="0023156D">
      <w:pPr>
        <w:ind w:left="630" w:right="29" w:hanging="630"/>
        <w:jc w:val="both"/>
        <w:rPr>
          <w:rFonts w:ascii="Bookman Old Style" w:hAnsi="Bookman Old Style"/>
          <w:b/>
          <w:sz w:val="24"/>
          <w:szCs w:val="24"/>
        </w:rPr>
      </w:pPr>
      <w:r>
        <w:rPr>
          <w:rFonts w:ascii="Bookman Old Style" w:hAnsi="Bookman Old Style"/>
          <w:b/>
          <w:sz w:val="24"/>
          <w:szCs w:val="24"/>
        </w:rPr>
        <w:t xml:space="preserve">2.0 </w:t>
      </w:r>
      <w:r w:rsidR="00CD3CB1" w:rsidRPr="00714482">
        <w:rPr>
          <w:rFonts w:ascii="Bookman Old Style" w:hAnsi="Bookman Old Style"/>
          <w:b/>
          <w:sz w:val="24"/>
          <w:szCs w:val="24"/>
        </w:rPr>
        <w:t xml:space="preserve">REQUEST FOR BIDDING DOCUMENTS: </w:t>
      </w:r>
      <w:r w:rsidR="00CD3CB1" w:rsidRPr="00714482">
        <w:rPr>
          <w:rFonts w:ascii="Bookman Old Style" w:hAnsi="Bookman Old Style"/>
          <w:bCs/>
          <w:sz w:val="24"/>
          <w:szCs w:val="24"/>
        </w:rPr>
        <w:t xml:space="preserve">Interested bidders can purchase the bidding documents as specified </w:t>
      </w:r>
      <w:r w:rsidR="00CD3CB1" w:rsidRPr="00DA33EE">
        <w:rPr>
          <w:rFonts w:ascii="Bookman Old Style" w:hAnsi="Bookman Old Style"/>
          <w:bCs/>
          <w:sz w:val="24"/>
          <w:szCs w:val="24"/>
        </w:rPr>
        <w:t>above</w:t>
      </w:r>
      <w:r w:rsidR="00CD3CB1">
        <w:rPr>
          <w:rFonts w:ascii="Bookman Old Style" w:hAnsi="Bookman Old Style"/>
          <w:bCs/>
          <w:sz w:val="24"/>
          <w:szCs w:val="24"/>
        </w:rPr>
        <w:t>.</w:t>
      </w:r>
    </w:p>
    <w:p w:rsidR="00B171B7" w:rsidRPr="00B66DC1" w:rsidRDefault="00B171B7" w:rsidP="00CD3CB1">
      <w:pPr>
        <w:rPr>
          <w:rFonts w:ascii="Bookman Old Style" w:hAnsi="Bookman Old Style"/>
          <w:sz w:val="24"/>
          <w:szCs w:val="24"/>
        </w:rPr>
      </w:pPr>
    </w:p>
    <w:p w:rsidR="00CD3CB1" w:rsidRPr="004C453D" w:rsidRDefault="00CD3CB1" w:rsidP="00CD3CB1">
      <w:pPr>
        <w:ind w:right="29"/>
        <w:jc w:val="both"/>
        <w:rPr>
          <w:rFonts w:ascii="Bookman Old Style" w:eastAsia="Arial" w:hAnsi="Bookman Old Style" w:cs="Calibri"/>
          <w:sz w:val="22"/>
          <w:szCs w:val="22"/>
          <w:lang w:val="en-US" w:eastAsia="en-US"/>
        </w:rPr>
      </w:pPr>
    </w:p>
    <w:p w:rsidR="00CD3CB1" w:rsidRPr="00714482" w:rsidRDefault="00715AFB" w:rsidP="00CD3CB1">
      <w:pPr>
        <w:ind w:left="720" w:right="29" w:hanging="720"/>
        <w:jc w:val="both"/>
        <w:rPr>
          <w:rFonts w:ascii="Bookman Old Style" w:hAnsi="Bookman Old Style"/>
          <w:sz w:val="24"/>
          <w:szCs w:val="24"/>
        </w:rPr>
      </w:pPr>
      <w:r>
        <w:rPr>
          <w:rFonts w:ascii="Bookman Old Style" w:hAnsi="Bookman Old Style"/>
          <w:b/>
          <w:bCs/>
          <w:sz w:val="24"/>
          <w:szCs w:val="24"/>
        </w:rPr>
        <w:t>3</w:t>
      </w:r>
      <w:r w:rsidR="00CD3CB1" w:rsidRPr="00714482">
        <w:rPr>
          <w:rFonts w:ascii="Bookman Old Style" w:hAnsi="Bookman Old Style"/>
          <w:b/>
          <w:bCs/>
          <w:sz w:val="24"/>
          <w:szCs w:val="24"/>
        </w:rPr>
        <w:t>.0</w:t>
      </w:r>
      <w:r w:rsidR="00CD3CB1" w:rsidRPr="00714482">
        <w:rPr>
          <w:rFonts w:ascii="Bookman Old Style" w:hAnsi="Bookman Old Style"/>
          <w:b/>
          <w:bCs/>
          <w:sz w:val="24"/>
          <w:szCs w:val="24"/>
        </w:rPr>
        <w:tab/>
      </w:r>
      <w:r w:rsidR="00CD3CB1" w:rsidRPr="00714482">
        <w:rPr>
          <w:rFonts w:ascii="Bookman Old Style" w:hAnsi="Bookman Old Style"/>
          <w:b/>
          <w:sz w:val="24"/>
          <w:szCs w:val="24"/>
        </w:rPr>
        <w:t xml:space="preserve">BID DETAILS: </w:t>
      </w:r>
      <w:r w:rsidR="00CD3CB1" w:rsidRPr="00714482">
        <w:rPr>
          <w:rFonts w:ascii="Bookman Old Style" w:hAnsi="Bookman Old Style"/>
          <w:sz w:val="24"/>
          <w:szCs w:val="24"/>
        </w:rPr>
        <w:t>Detailed terms and conditions as well as the technical specifications for all the items of works as indicated in the invitation for bid are contained in one bidding document. Only one set of bidding document shall be sent to one bidder.</w:t>
      </w:r>
    </w:p>
    <w:p w:rsidR="00CD3CB1" w:rsidRPr="00714482" w:rsidRDefault="00CD3CB1" w:rsidP="00CD3CB1">
      <w:pPr>
        <w:ind w:left="720" w:right="29" w:hanging="720"/>
        <w:jc w:val="both"/>
        <w:rPr>
          <w:rFonts w:ascii="Bookman Old Style" w:hAnsi="Bookman Old Style"/>
          <w:sz w:val="24"/>
          <w:szCs w:val="24"/>
        </w:rPr>
      </w:pPr>
    </w:p>
    <w:tbl>
      <w:tblPr>
        <w:tblW w:w="9344" w:type="dxa"/>
        <w:tblLayout w:type="fixed"/>
        <w:tblLook w:val="0000"/>
      </w:tblPr>
      <w:tblGrid>
        <w:gridCol w:w="576"/>
        <w:gridCol w:w="4665"/>
        <w:gridCol w:w="4103"/>
      </w:tblGrid>
      <w:tr w:rsidR="00CD3CB1" w:rsidRPr="00714482" w:rsidTr="00CD3CB1">
        <w:trPr>
          <w:trHeight w:val="362"/>
        </w:trPr>
        <w:tc>
          <w:tcPr>
            <w:tcW w:w="576" w:type="dxa"/>
          </w:tcPr>
          <w:p w:rsidR="00CD3CB1" w:rsidRPr="00714482" w:rsidRDefault="00CD3CB1" w:rsidP="00D87675">
            <w:pPr>
              <w:ind w:right="29"/>
              <w:jc w:val="center"/>
              <w:rPr>
                <w:rFonts w:ascii="Bookman Old Style" w:hAnsi="Bookman Old Style"/>
                <w:sz w:val="24"/>
                <w:szCs w:val="24"/>
              </w:rPr>
            </w:pPr>
            <w:r w:rsidRPr="00714482">
              <w:rPr>
                <w:rFonts w:ascii="Bookman Old Style" w:hAnsi="Bookman Old Style"/>
                <w:sz w:val="24"/>
                <w:szCs w:val="24"/>
              </w:rPr>
              <w:t>(a)</w:t>
            </w:r>
          </w:p>
        </w:tc>
        <w:tc>
          <w:tcPr>
            <w:tcW w:w="4665" w:type="dxa"/>
          </w:tcPr>
          <w:p w:rsidR="00CD3CB1" w:rsidRPr="00714482" w:rsidRDefault="00CD3CB1" w:rsidP="00D87675">
            <w:pPr>
              <w:ind w:right="29"/>
              <w:rPr>
                <w:rFonts w:ascii="Bookman Old Style" w:hAnsi="Bookman Old Style"/>
                <w:sz w:val="24"/>
                <w:szCs w:val="24"/>
              </w:rPr>
            </w:pPr>
            <w:r w:rsidRPr="00714482">
              <w:rPr>
                <w:rFonts w:ascii="Bookman Old Style" w:hAnsi="Bookman Old Style"/>
                <w:sz w:val="24"/>
                <w:szCs w:val="24"/>
              </w:rPr>
              <w:t xml:space="preserve">Bid reference </w:t>
            </w:r>
          </w:p>
        </w:tc>
        <w:tc>
          <w:tcPr>
            <w:tcW w:w="4103" w:type="dxa"/>
          </w:tcPr>
          <w:p w:rsidR="00CD3CB1" w:rsidRPr="00E66962" w:rsidRDefault="00CD3CB1" w:rsidP="000D36D7">
            <w:pPr>
              <w:jc w:val="both"/>
              <w:rPr>
                <w:rFonts w:ascii="Bookman Old Style" w:hAnsi="Bookman Old Style"/>
                <w:b/>
              </w:rPr>
            </w:pPr>
            <w:r w:rsidRPr="00E66962">
              <w:rPr>
                <w:rFonts w:ascii="Bookman Old Style" w:hAnsi="Bookman Old Style"/>
                <w:sz w:val="24"/>
                <w:szCs w:val="24"/>
              </w:rPr>
              <w:t>:</w:t>
            </w:r>
            <w:r w:rsidR="00715AFB" w:rsidRPr="00252AC1">
              <w:rPr>
                <w:rFonts w:ascii="Bookman Old Style" w:hAnsi="Bookman Old Style" w:cs="Bookman Old Style"/>
                <w:color w:val="000000"/>
                <w:sz w:val="18"/>
                <w:szCs w:val="16"/>
              </w:rPr>
              <w:t>GNPCT/PROJECT/2025/ BARBED WIRE F</w:t>
            </w:r>
            <w:r w:rsidR="003A1B47">
              <w:rPr>
                <w:rFonts w:ascii="Bookman Old Style" w:hAnsi="Bookman Old Style" w:cs="Bookman Old Style"/>
                <w:color w:val="000000"/>
                <w:sz w:val="18"/>
                <w:szCs w:val="16"/>
              </w:rPr>
              <w:t>ENCING/CHADOTAR LAND/01 dated 03</w:t>
            </w:r>
            <w:r w:rsidR="00715AFB" w:rsidRPr="00252AC1">
              <w:rPr>
                <w:rFonts w:ascii="Bookman Old Style" w:hAnsi="Bookman Old Style" w:cs="Bookman Old Style"/>
                <w:color w:val="000000"/>
                <w:sz w:val="18"/>
                <w:szCs w:val="16"/>
              </w:rPr>
              <w:t>/03/2025</w:t>
            </w:r>
            <w:r w:rsidR="00715AFB" w:rsidRPr="0000259A">
              <w:rPr>
                <w:rFonts w:ascii="Bookman Old Style" w:hAnsi="Bookman Old Style" w:cs="Bookman Old Style"/>
                <w:color w:val="000000"/>
                <w:sz w:val="18"/>
                <w:szCs w:val="16"/>
              </w:rPr>
              <w:tab/>
            </w:r>
          </w:p>
        </w:tc>
      </w:tr>
      <w:tr w:rsidR="00CD3CB1" w:rsidRPr="00714482" w:rsidTr="00CD3CB1">
        <w:trPr>
          <w:trHeight w:val="171"/>
        </w:trPr>
        <w:tc>
          <w:tcPr>
            <w:tcW w:w="576" w:type="dxa"/>
          </w:tcPr>
          <w:p w:rsidR="00CD3CB1" w:rsidRPr="00714482" w:rsidRDefault="00CD3CB1" w:rsidP="00D87675">
            <w:pPr>
              <w:ind w:right="29"/>
              <w:jc w:val="center"/>
              <w:rPr>
                <w:rFonts w:ascii="Bookman Old Style" w:hAnsi="Bookman Old Style"/>
                <w:sz w:val="24"/>
                <w:szCs w:val="24"/>
              </w:rPr>
            </w:pPr>
          </w:p>
        </w:tc>
        <w:tc>
          <w:tcPr>
            <w:tcW w:w="4665" w:type="dxa"/>
          </w:tcPr>
          <w:p w:rsidR="00CD3CB1" w:rsidRPr="00714482" w:rsidRDefault="00CD3CB1" w:rsidP="00D87675">
            <w:pPr>
              <w:ind w:right="29"/>
              <w:rPr>
                <w:rFonts w:ascii="Bookman Old Style" w:hAnsi="Bookman Old Style"/>
                <w:sz w:val="24"/>
                <w:szCs w:val="24"/>
              </w:rPr>
            </w:pPr>
          </w:p>
        </w:tc>
        <w:tc>
          <w:tcPr>
            <w:tcW w:w="4103" w:type="dxa"/>
          </w:tcPr>
          <w:p w:rsidR="00CD3CB1" w:rsidRPr="00714482" w:rsidRDefault="00CD3CB1" w:rsidP="00D87675">
            <w:pPr>
              <w:ind w:right="29"/>
              <w:rPr>
                <w:rFonts w:ascii="Bookman Old Style" w:hAnsi="Bookman Old Style"/>
                <w:sz w:val="24"/>
                <w:szCs w:val="24"/>
              </w:rPr>
            </w:pPr>
          </w:p>
        </w:tc>
      </w:tr>
      <w:tr w:rsidR="00CD3CB1" w:rsidRPr="00714482" w:rsidTr="00CD3CB1">
        <w:trPr>
          <w:trHeight w:val="362"/>
        </w:trPr>
        <w:tc>
          <w:tcPr>
            <w:tcW w:w="576" w:type="dxa"/>
          </w:tcPr>
          <w:p w:rsidR="00CD3CB1" w:rsidRPr="00714482" w:rsidRDefault="00CD3CB1" w:rsidP="00E66962">
            <w:pPr>
              <w:ind w:right="29"/>
              <w:rPr>
                <w:rFonts w:ascii="Bookman Old Style" w:hAnsi="Bookman Old Style"/>
                <w:sz w:val="24"/>
                <w:szCs w:val="24"/>
              </w:rPr>
            </w:pPr>
            <w:r w:rsidRPr="00714482">
              <w:rPr>
                <w:rFonts w:ascii="Bookman Old Style" w:hAnsi="Bookman Old Style"/>
                <w:sz w:val="24"/>
                <w:szCs w:val="24"/>
              </w:rPr>
              <w:t>(b)</w:t>
            </w:r>
          </w:p>
        </w:tc>
        <w:tc>
          <w:tcPr>
            <w:tcW w:w="4665" w:type="dxa"/>
          </w:tcPr>
          <w:p w:rsidR="00CD3CB1" w:rsidRPr="00714482" w:rsidRDefault="00CD3CB1" w:rsidP="00D87675">
            <w:pPr>
              <w:ind w:right="29"/>
              <w:rPr>
                <w:rFonts w:ascii="Bookman Old Style" w:hAnsi="Bookman Old Style"/>
                <w:sz w:val="24"/>
                <w:szCs w:val="24"/>
              </w:rPr>
            </w:pPr>
            <w:r w:rsidRPr="00714482">
              <w:rPr>
                <w:rFonts w:ascii="Bookman Old Style" w:hAnsi="Bookman Old Style"/>
                <w:sz w:val="24"/>
                <w:szCs w:val="24"/>
              </w:rPr>
              <w:t>Price of bidding document (inclusive of GST)</w:t>
            </w:r>
          </w:p>
        </w:tc>
        <w:tc>
          <w:tcPr>
            <w:tcW w:w="4103" w:type="dxa"/>
          </w:tcPr>
          <w:p w:rsidR="00CD3CB1" w:rsidRPr="00714482" w:rsidRDefault="00CD3CB1" w:rsidP="005E3237">
            <w:pPr>
              <w:ind w:right="29"/>
              <w:rPr>
                <w:rFonts w:ascii="Bookman Old Style" w:hAnsi="Bookman Old Style"/>
                <w:sz w:val="24"/>
                <w:szCs w:val="24"/>
              </w:rPr>
            </w:pPr>
            <w:r w:rsidRPr="00714482">
              <w:rPr>
                <w:rFonts w:ascii="Bookman Old Style" w:hAnsi="Bookman Old Style"/>
                <w:sz w:val="24"/>
                <w:szCs w:val="24"/>
              </w:rPr>
              <w:t xml:space="preserve">: Rs. </w:t>
            </w:r>
            <w:r w:rsidR="00715AFB">
              <w:rPr>
                <w:rFonts w:ascii="Bookman Old Style" w:hAnsi="Bookman Old Style"/>
                <w:sz w:val="24"/>
                <w:szCs w:val="24"/>
              </w:rPr>
              <w:t>1000</w:t>
            </w:r>
            <w:r w:rsidRPr="00714482">
              <w:rPr>
                <w:rFonts w:ascii="Bookman Old Style" w:hAnsi="Bookman Old Style"/>
                <w:sz w:val="24"/>
                <w:szCs w:val="24"/>
              </w:rPr>
              <w:t>/-</w:t>
            </w:r>
          </w:p>
        </w:tc>
      </w:tr>
      <w:tr w:rsidR="00CD3CB1" w:rsidRPr="00714482" w:rsidTr="00CD3CB1">
        <w:trPr>
          <w:trHeight w:val="161"/>
        </w:trPr>
        <w:tc>
          <w:tcPr>
            <w:tcW w:w="576" w:type="dxa"/>
          </w:tcPr>
          <w:p w:rsidR="00CD3CB1" w:rsidRPr="00714482" w:rsidRDefault="00CD3CB1" w:rsidP="00FE5C82">
            <w:pPr>
              <w:ind w:right="29"/>
              <w:rPr>
                <w:rFonts w:ascii="Bookman Old Style" w:hAnsi="Bookman Old Style"/>
                <w:sz w:val="24"/>
                <w:szCs w:val="24"/>
              </w:rPr>
            </w:pPr>
          </w:p>
        </w:tc>
        <w:tc>
          <w:tcPr>
            <w:tcW w:w="4665" w:type="dxa"/>
          </w:tcPr>
          <w:p w:rsidR="00735B8D" w:rsidRPr="00714482" w:rsidRDefault="00735B8D" w:rsidP="00D87675">
            <w:pPr>
              <w:ind w:right="29"/>
              <w:rPr>
                <w:rFonts w:ascii="Bookman Old Style" w:hAnsi="Bookman Old Style"/>
                <w:sz w:val="24"/>
                <w:szCs w:val="24"/>
              </w:rPr>
            </w:pPr>
          </w:p>
        </w:tc>
        <w:tc>
          <w:tcPr>
            <w:tcW w:w="4103" w:type="dxa"/>
          </w:tcPr>
          <w:p w:rsidR="00CD3CB1" w:rsidRPr="00714482" w:rsidRDefault="00CD3CB1" w:rsidP="00D87675">
            <w:pPr>
              <w:ind w:right="29"/>
              <w:rPr>
                <w:rFonts w:ascii="Bookman Old Style" w:hAnsi="Bookman Old Style"/>
                <w:sz w:val="24"/>
                <w:szCs w:val="24"/>
              </w:rPr>
            </w:pPr>
          </w:p>
          <w:p w:rsidR="00CD3CB1" w:rsidRPr="00714482" w:rsidRDefault="00CD3CB1" w:rsidP="00D87675">
            <w:pPr>
              <w:ind w:right="29"/>
              <w:rPr>
                <w:rFonts w:ascii="Bookman Old Style" w:hAnsi="Bookman Old Style"/>
                <w:sz w:val="24"/>
                <w:szCs w:val="24"/>
              </w:rPr>
            </w:pPr>
          </w:p>
        </w:tc>
      </w:tr>
      <w:tr w:rsidR="00CD3CB1" w:rsidRPr="00714482" w:rsidTr="00CD3CB1">
        <w:trPr>
          <w:trHeight w:val="362"/>
        </w:trPr>
        <w:tc>
          <w:tcPr>
            <w:tcW w:w="576" w:type="dxa"/>
          </w:tcPr>
          <w:p w:rsidR="00CD3CB1" w:rsidRPr="00714482" w:rsidRDefault="00CD3CB1" w:rsidP="00FE5C82">
            <w:pPr>
              <w:ind w:right="29"/>
              <w:rPr>
                <w:rFonts w:ascii="Bookman Old Style" w:hAnsi="Bookman Old Style"/>
                <w:sz w:val="24"/>
                <w:szCs w:val="24"/>
              </w:rPr>
            </w:pPr>
            <w:r w:rsidRPr="00714482">
              <w:rPr>
                <w:rFonts w:ascii="Bookman Old Style" w:hAnsi="Bookman Old Style"/>
                <w:sz w:val="24"/>
                <w:szCs w:val="24"/>
              </w:rPr>
              <w:t>(c)</w:t>
            </w:r>
          </w:p>
        </w:tc>
        <w:tc>
          <w:tcPr>
            <w:tcW w:w="4665" w:type="dxa"/>
          </w:tcPr>
          <w:p w:rsidR="00CD3CB1" w:rsidRPr="00714482" w:rsidRDefault="00CD3CB1" w:rsidP="00D87675">
            <w:pPr>
              <w:ind w:right="29"/>
              <w:rPr>
                <w:rFonts w:ascii="Bookman Old Style" w:hAnsi="Bookman Old Style"/>
                <w:sz w:val="24"/>
                <w:szCs w:val="24"/>
              </w:rPr>
            </w:pPr>
            <w:r w:rsidRPr="00714482">
              <w:rPr>
                <w:rFonts w:ascii="Bookman Old Style" w:hAnsi="Bookman Old Style"/>
                <w:sz w:val="24"/>
                <w:szCs w:val="24"/>
              </w:rPr>
              <w:t>Incidental charges (in land) in case documents are to be sent by courier/post</w:t>
            </w:r>
          </w:p>
        </w:tc>
        <w:tc>
          <w:tcPr>
            <w:tcW w:w="4103" w:type="dxa"/>
          </w:tcPr>
          <w:p w:rsidR="00CD3CB1" w:rsidRPr="00714482" w:rsidRDefault="00CD3CB1" w:rsidP="00D87675">
            <w:pPr>
              <w:ind w:right="29"/>
              <w:rPr>
                <w:rFonts w:ascii="Bookman Old Style" w:hAnsi="Bookman Old Style"/>
                <w:sz w:val="24"/>
                <w:szCs w:val="24"/>
              </w:rPr>
            </w:pPr>
            <w:r w:rsidRPr="00714482">
              <w:rPr>
                <w:rFonts w:ascii="Bookman Old Style" w:hAnsi="Bookman Old Style"/>
                <w:sz w:val="24"/>
                <w:szCs w:val="24"/>
              </w:rPr>
              <w:t>: Rs.500/-</w:t>
            </w:r>
          </w:p>
        </w:tc>
      </w:tr>
      <w:tr w:rsidR="00CD3CB1" w:rsidRPr="00714482" w:rsidTr="00622EF1">
        <w:trPr>
          <w:trHeight w:val="387"/>
        </w:trPr>
        <w:tc>
          <w:tcPr>
            <w:tcW w:w="576" w:type="dxa"/>
          </w:tcPr>
          <w:p w:rsidR="00CD3CB1" w:rsidRPr="00714482" w:rsidRDefault="00CD3CB1" w:rsidP="00622EF1">
            <w:pPr>
              <w:ind w:right="29"/>
              <w:rPr>
                <w:rFonts w:ascii="Bookman Old Style" w:hAnsi="Bookman Old Style"/>
                <w:sz w:val="24"/>
                <w:szCs w:val="24"/>
              </w:rPr>
            </w:pPr>
          </w:p>
        </w:tc>
        <w:tc>
          <w:tcPr>
            <w:tcW w:w="4665" w:type="dxa"/>
          </w:tcPr>
          <w:p w:rsidR="00CD3CB1" w:rsidRPr="00714482" w:rsidRDefault="00CD3CB1" w:rsidP="00D87675">
            <w:pPr>
              <w:ind w:right="29"/>
              <w:rPr>
                <w:rFonts w:ascii="Bookman Old Style" w:hAnsi="Bookman Old Style"/>
                <w:sz w:val="24"/>
                <w:szCs w:val="24"/>
              </w:rPr>
            </w:pPr>
          </w:p>
        </w:tc>
        <w:tc>
          <w:tcPr>
            <w:tcW w:w="4103" w:type="dxa"/>
          </w:tcPr>
          <w:p w:rsidR="00CD3CB1" w:rsidRPr="00714482" w:rsidRDefault="00CD3CB1" w:rsidP="00D87675">
            <w:pPr>
              <w:ind w:right="29"/>
              <w:rPr>
                <w:rFonts w:ascii="Bookman Old Style" w:hAnsi="Bookman Old Style"/>
                <w:sz w:val="24"/>
                <w:szCs w:val="24"/>
              </w:rPr>
            </w:pPr>
          </w:p>
          <w:p w:rsidR="00CD3CB1" w:rsidRPr="00714482" w:rsidRDefault="00CD3CB1" w:rsidP="00D87675">
            <w:pPr>
              <w:ind w:right="29"/>
              <w:rPr>
                <w:rFonts w:ascii="Bookman Old Style" w:hAnsi="Bookman Old Style"/>
                <w:sz w:val="24"/>
                <w:szCs w:val="24"/>
              </w:rPr>
            </w:pPr>
          </w:p>
        </w:tc>
      </w:tr>
      <w:tr w:rsidR="00CD3CB1" w:rsidRPr="00714482" w:rsidTr="00CD3CB1">
        <w:trPr>
          <w:trHeight w:val="91"/>
        </w:trPr>
        <w:tc>
          <w:tcPr>
            <w:tcW w:w="576" w:type="dxa"/>
          </w:tcPr>
          <w:p w:rsidR="00CD3CB1" w:rsidRPr="00714482" w:rsidRDefault="00CD3CB1" w:rsidP="00D87675">
            <w:pPr>
              <w:ind w:right="29"/>
              <w:jc w:val="center"/>
              <w:rPr>
                <w:rFonts w:ascii="Bookman Old Style" w:hAnsi="Bookman Old Style"/>
                <w:sz w:val="24"/>
                <w:szCs w:val="24"/>
              </w:rPr>
            </w:pPr>
            <w:r w:rsidRPr="00714482">
              <w:rPr>
                <w:rFonts w:ascii="Bookman Old Style" w:hAnsi="Bookman Old Style"/>
                <w:sz w:val="24"/>
                <w:szCs w:val="24"/>
              </w:rPr>
              <w:lastRenderedPageBreak/>
              <w:t>(d)</w:t>
            </w:r>
          </w:p>
        </w:tc>
        <w:tc>
          <w:tcPr>
            <w:tcW w:w="4665" w:type="dxa"/>
          </w:tcPr>
          <w:p w:rsidR="00CD3CB1" w:rsidRPr="00714482" w:rsidRDefault="00CD3CB1" w:rsidP="00D87675">
            <w:pPr>
              <w:ind w:right="29"/>
              <w:rPr>
                <w:rFonts w:ascii="Bookman Old Style" w:hAnsi="Bookman Old Style"/>
                <w:sz w:val="24"/>
                <w:szCs w:val="24"/>
              </w:rPr>
            </w:pPr>
            <w:r w:rsidRPr="00714482">
              <w:rPr>
                <w:rFonts w:ascii="Bookman Old Style" w:hAnsi="Bookman Old Style"/>
                <w:sz w:val="24"/>
                <w:szCs w:val="24"/>
              </w:rPr>
              <w:t>Date of commencement of sale of bidding document</w:t>
            </w:r>
          </w:p>
        </w:tc>
        <w:tc>
          <w:tcPr>
            <w:tcW w:w="4103" w:type="dxa"/>
          </w:tcPr>
          <w:p w:rsidR="00CD3CB1" w:rsidRPr="00714482" w:rsidRDefault="00CD3CB1" w:rsidP="00296F65">
            <w:pPr>
              <w:ind w:right="29"/>
              <w:rPr>
                <w:rFonts w:ascii="Bookman Old Style" w:hAnsi="Bookman Old Style"/>
                <w:sz w:val="24"/>
                <w:szCs w:val="24"/>
              </w:rPr>
            </w:pPr>
            <w:r w:rsidRPr="00714482">
              <w:rPr>
                <w:rFonts w:ascii="Bookman Old Style" w:hAnsi="Bookman Old Style"/>
                <w:sz w:val="24"/>
                <w:szCs w:val="24"/>
              </w:rPr>
              <w:t xml:space="preserve">: </w:t>
            </w:r>
            <w:r w:rsidR="00173DB8">
              <w:rPr>
                <w:rFonts w:ascii="Bookman Old Style" w:hAnsi="Bookman Old Style"/>
                <w:sz w:val="24"/>
                <w:szCs w:val="24"/>
              </w:rPr>
              <w:t>04</w:t>
            </w:r>
            <w:r>
              <w:rPr>
                <w:rFonts w:ascii="Bookman Old Style" w:hAnsi="Bookman Old Style"/>
                <w:sz w:val="24"/>
                <w:szCs w:val="24"/>
              </w:rPr>
              <w:t>/</w:t>
            </w:r>
            <w:r w:rsidR="00715AFB">
              <w:rPr>
                <w:rFonts w:ascii="Bookman Old Style" w:hAnsi="Bookman Old Style"/>
                <w:sz w:val="24"/>
                <w:szCs w:val="24"/>
              </w:rPr>
              <w:t>03</w:t>
            </w:r>
            <w:r>
              <w:rPr>
                <w:rFonts w:ascii="Bookman Old Style" w:hAnsi="Bookman Old Style"/>
                <w:sz w:val="24"/>
                <w:szCs w:val="24"/>
              </w:rPr>
              <w:t>/</w:t>
            </w:r>
            <w:r w:rsidR="008E4B1A">
              <w:rPr>
                <w:rFonts w:ascii="Bookman Old Style" w:hAnsi="Bookman Old Style"/>
                <w:sz w:val="24"/>
                <w:szCs w:val="24"/>
              </w:rPr>
              <w:t>2025</w:t>
            </w:r>
            <w:r w:rsidR="00FE5C82">
              <w:rPr>
                <w:rFonts w:ascii="Bookman Old Style" w:hAnsi="Bookman Old Style"/>
                <w:sz w:val="24"/>
                <w:szCs w:val="24"/>
              </w:rPr>
              <w:t xml:space="preserve"> @ 10</w:t>
            </w:r>
            <w:r w:rsidRPr="00714482">
              <w:rPr>
                <w:rFonts w:ascii="Bookman Old Style" w:hAnsi="Bookman Old Style"/>
                <w:sz w:val="24"/>
                <w:szCs w:val="24"/>
              </w:rPr>
              <w:t>:00 Hrs</w:t>
            </w:r>
          </w:p>
        </w:tc>
      </w:tr>
      <w:tr w:rsidR="00CD3CB1" w:rsidRPr="00714482" w:rsidTr="00CD3CB1">
        <w:trPr>
          <w:trHeight w:val="91"/>
        </w:trPr>
        <w:tc>
          <w:tcPr>
            <w:tcW w:w="576" w:type="dxa"/>
          </w:tcPr>
          <w:p w:rsidR="00CD3CB1" w:rsidRPr="00714482" w:rsidRDefault="00CD3CB1" w:rsidP="00D87675">
            <w:pPr>
              <w:ind w:right="29"/>
              <w:jc w:val="center"/>
              <w:rPr>
                <w:rFonts w:ascii="Bookman Old Style" w:hAnsi="Bookman Old Style"/>
                <w:sz w:val="24"/>
                <w:szCs w:val="24"/>
              </w:rPr>
            </w:pPr>
          </w:p>
        </w:tc>
        <w:tc>
          <w:tcPr>
            <w:tcW w:w="4665" w:type="dxa"/>
          </w:tcPr>
          <w:p w:rsidR="00CD3CB1" w:rsidRPr="00714482" w:rsidRDefault="00CD3CB1" w:rsidP="00D87675">
            <w:pPr>
              <w:ind w:right="29"/>
              <w:rPr>
                <w:rFonts w:ascii="Bookman Old Style" w:hAnsi="Bookman Old Style"/>
                <w:sz w:val="24"/>
                <w:szCs w:val="24"/>
              </w:rPr>
            </w:pPr>
          </w:p>
        </w:tc>
        <w:tc>
          <w:tcPr>
            <w:tcW w:w="4103" w:type="dxa"/>
          </w:tcPr>
          <w:p w:rsidR="00CD3CB1" w:rsidRPr="00714482" w:rsidRDefault="00CD3CB1" w:rsidP="00D87675">
            <w:pPr>
              <w:ind w:right="29"/>
              <w:rPr>
                <w:rFonts w:ascii="Bookman Old Style" w:hAnsi="Bookman Old Style"/>
                <w:sz w:val="24"/>
                <w:szCs w:val="24"/>
              </w:rPr>
            </w:pPr>
          </w:p>
          <w:p w:rsidR="00CD3CB1" w:rsidRPr="00714482" w:rsidRDefault="00CD3CB1" w:rsidP="00D87675">
            <w:pPr>
              <w:ind w:right="29"/>
              <w:rPr>
                <w:rFonts w:ascii="Bookman Old Style" w:hAnsi="Bookman Old Style"/>
                <w:sz w:val="24"/>
                <w:szCs w:val="24"/>
              </w:rPr>
            </w:pPr>
          </w:p>
        </w:tc>
      </w:tr>
      <w:tr w:rsidR="00CD3CB1" w:rsidRPr="00714482" w:rsidTr="00CD3CB1">
        <w:trPr>
          <w:trHeight w:val="91"/>
        </w:trPr>
        <w:tc>
          <w:tcPr>
            <w:tcW w:w="576" w:type="dxa"/>
          </w:tcPr>
          <w:p w:rsidR="00CD3CB1" w:rsidRPr="00714482" w:rsidRDefault="00CD3CB1" w:rsidP="00D87675">
            <w:pPr>
              <w:ind w:right="29"/>
              <w:jc w:val="center"/>
              <w:rPr>
                <w:rFonts w:ascii="Bookman Old Style" w:hAnsi="Bookman Old Style"/>
                <w:sz w:val="24"/>
                <w:szCs w:val="24"/>
              </w:rPr>
            </w:pPr>
            <w:r w:rsidRPr="00714482">
              <w:rPr>
                <w:rFonts w:ascii="Bookman Old Style" w:hAnsi="Bookman Old Style"/>
                <w:sz w:val="24"/>
                <w:szCs w:val="24"/>
              </w:rPr>
              <w:t>(e)</w:t>
            </w:r>
          </w:p>
        </w:tc>
        <w:tc>
          <w:tcPr>
            <w:tcW w:w="4665" w:type="dxa"/>
          </w:tcPr>
          <w:p w:rsidR="00CD3CB1" w:rsidRPr="00714482" w:rsidRDefault="00CD3CB1" w:rsidP="00D87675">
            <w:pPr>
              <w:ind w:right="29"/>
              <w:rPr>
                <w:rFonts w:ascii="Bookman Old Style" w:hAnsi="Bookman Old Style"/>
                <w:sz w:val="24"/>
                <w:szCs w:val="24"/>
              </w:rPr>
            </w:pPr>
            <w:r w:rsidRPr="00714482">
              <w:rPr>
                <w:rFonts w:ascii="Bookman Old Style" w:hAnsi="Bookman Old Style"/>
                <w:sz w:val="24"/>
                <w:szCs w:val="24"/>
              </w:rPr>
              <w:t>Last date for the sale of bidding document</w:t>
            </w:r>
          </w:p>
        </w:tc>
        <w:tc>
          <w:tcPr>
            <w:tcW w:w="4103" w:type="dxa"/>
          </w:tcPr>
          <w:p w:rsidR="00CD3CB1" w:rsidRPr="00714482" w:rsidRDefault="00CD3CB1" w:rsidP="00296F65">
            <w:pPr>
              <w:ind w:right="29"/>
              <w:rPr>
                <w:rFonts w:ascii="Bookman Old Style" w:hAnsi="Bookman Old Style"/>
                <w:sz w:val="24"/>
                <w:szCs w:val="24"/>
              </w:rPr>
            </w:pPr>
            <w:r w:rsidRPr="00714482">
              <w:rPr>
                <w:rFonts w:ascii="Bookman Old Style" w:hAnsi="Bookman Old Style"/>
                <w:sz w:val="24"/>
                <w:szCs w:val="24"/>
              </w:rPr>
              <w:t xml:space="preserve">: </w:t>
            </w:r>
            <w:r w:rsidR="00173DB8">
              <w:rPr>
                <w:rFonts w:ascii="Bookman Old Style" w:hAnsi="Bookman Old Style"/>
                <w:sz w:val="24"/>
                <w:szCs w:val="24"/>
              </w:rPr>
              <w:t>13</w:t>
            </w:r>
            <w:r>
              <w:rPr>
                <w:rFonts w:ascii="Bookman Old Style" w:hAnsi="Bookman Old Style"/>
                <w:sz w:val="24"/>
                <w:szCs w:val="24"/>
              </w:rPr>
              <w:t>/</w:t>
            </w:r>
            <w:r w:rsidR="00715AFB">
              <w:rPr>
                <w:rFonts w:ascii="Bookman Old Style" w:hAnsi="Bookman Old Style"/>
                <w:sz w:val="24"/>
                <w:szCs w:val="24"/>
              </w:rPr>
              <w:t>03</w:t>
            </w:r>
            <w:r w:rsidRPr="00714482">
              <w:rPr>
                <w:rFonts w:ascii="Bookman Old Style" w:hAnsi="Bookman Old Style"/>
                <w:sz w:val="24"/>
                <w:szCs w:val="24"/>
              </w:rPr>
              <w:t>/202</w:t>
            </w:r>
            <w:r w:rsidR="00FD3F6E">
              <w:rPr>
                <w:rFonts w:ascii="Bookman Old Style" w:hAnsi="Bookman Old Style"/>
                <w:sz w:val="24"/>
                <w:szCs w:val="24"/>
              </w:rPr>
              <w:t>5</w:t>
            </w:r>
            <w:r w:rsidRPr="00714482">
              <w:rPr>
                <w:rFonts w:ascii="Bookman Old Style" w:hAnsi="Bookman Old Style"/>
                <w:sz w:val="24"/>
                <w:szCs w:val="24"/>
              </w:rPr>
              <w:t xml:space="preserve"> @1</w:t>
            </w:r>
            <w:r w:rsidR="001921A9">
              <w:rPr>
                <w:rFonts w:ascii="Bookman Old Style" w:hAnsi="Bookman Old Style"/>
                <w:sz w:val="24"/>
                <w:szCs w:val="24"/>
              </w:rPr>
              <w:t>6</w:t>
            </w:r>
            <w:r w:rsidRPr="00714482">
              <w:rPr>
                <w:rFonts w:ascii="Bookman Old Style" w:hAnsi="Bookman Old Style"/>
                <w:sz w:val="24"/>
                <w:szCs w:val="24"/>
              </w:rPr>
              <w:t>:00 Hrs</w:t>
            </w:r>
          </w:p>
        </w:tc>
      </w:tr>
      <w:tr w:rsidR="00CD3CB1" w:rsidRPr="00714482" w:rsidTr="00CD3CB1">
        <w:trPr>
          <w:trHeight w:val="91"/>
        </w:trPr>
        <w:tc>
          <w:tcPr>
            <w:tcW w:w="576" w:type="dxa"/>
          </w:tcPr>
          <w:p w:rsidR="00CD3CB1" w:rsidRPr="00714482" w:rsidRDefault="00CD3CB1" w:rsidP="00D87675">
            <w:pPr>
              <w:ind w:right="29"/>
              <w:jc w:val="center"/>
              <w:rPr>
                <w:rFonts w:ascii="Bookman Old Style" w:hAnsi="Bookman Old Style"/>
                <w:sz w:val="24"/>
                <w:szCs w:val="24"/>
              </w:rPr>
            </w:pPr>
          </w:p>
        </w:tc>
        <w:tc>
          <w:tcPr>
            <w:tcW w:w="4665" w:type="dxa"/>
          </w:tcPr>
          <w:p w:rsidR="00CD3CB1" w:rsidRPr="00714482" w:rsidRDefault="00CD3CB1" w:rsidP="00D87675">
            <w:pPr>
              <w:ind w:right="29"/>
              <w:rPr>
                <w:rFonts w:ascii="Bookman Old Style" w:hAnsi="Bookman Old Style"/>
                <w:sz w:val="24"/>
                <w:szCs w:val="24"/>
              </w:rPr>
            </w:pPr>
          </w:p>
        </w:tc>
        <w:tc>
          <w:tcPr>
            <w:tcW w:w="4103" w:type="dxa"/>
          </w:tcPr>
          <w:p w:rsidR="00CD3CB1" w:rsidRPr="00714482" w:rsidRDefault="00CD3CB1" w:rsidP="00D87675">
            <w:pPr>
              <w:ind w:right="29"/>
              <w:rPr>
                <w:rFonts w:ascii="Bookman Old Style" w:hAnsi="Bookman Old Style"/>
                <w:sz w:val="24"/>
                <w:szCs w:val="24"/>
              </w:rPr>
            </w:pPr>
          </w:p>
        </w:tc>
      </w:tr>
      <w:tr w:rsidR="00CD3CB1" w:rsidRPr="00714482" w:rsidTr="00CD3CB1">
        <w:trPr>
          <w:trHeight w:val="91"/>
        </w:trPr>
        <w:tc>
          <w:tcPr>
            <w:tcW w:w="576" w:type="dxa"/>
          </w:tcPr>
          <w:p w:rsidR="00CD3CB1" w:rsidRPr="00714482" w:rsidRDefault="00CD3CB1" w:rsidP="00D87675">
            <w:pPr>
              <w:ind w:right="29"/>
              <w:jc w:val="center"/>
              <w:rPr>
                <w:rFonts w:ascii="Bookman Old Style" w:hAnsi="Bookman Old Style"/>
                <w:sz w:val="24"/>
                <w:szCs w:val="24"/>
              </w:rPr>
            </w:pPr>
            <w:r w:rsidRPr="00714482">
              <w:rPr>
                <w:rFonts w:ascii="Bookman Old Style" w:hAnsi="Bookman Old Style"/>
                <w:sz w:val="24"/>
                <w:szCs w:val="24"/>
              </w:rPr>
              <w:t>(</w:t>
            </w:r>
            <w:r>
              <w:rPr>
                <w:rFonts w:ascii="Bookman Old Style" w:hAnsi="Bookman Old Style"/>
                <w:sz w:val="24"/>
                <w:szCs w:val="24"/>
              </w:rPr>
              <w:t>f</w:t>
            </w:r>
            <w:r w:rsidRPr="00714482">
              <w:rPr>
                <w:rFonts w:ascii="Bookman Old Style" w:hAnsi="Bookman Old Style"/>
                <w:sz w:val="24"/>
                <w:szCs w:val="24"/>
              </w:rPr>
              <w:t>)</w:t>
            </w:r>
          </w:p>
        </w:tc>
        <w:tc>
          <w:tcPr>
            <w:tcW w:w="4665" w:type="dxa"/>
          </w:tcPr>
          <w:p w:rsidR="00CD3CB1" w:rsidRPr="00714482" w:rsidRDefault="00CD3CB1" w:rsidP="00D87675">
            <w:pPr>
              <w:ind w:right="29"/>
              <w:rPr>
                <w:rFonts w:ascii="Bookman Old Style" w:hAnsi="Bookman Old Style"/>
                <w:sz w:val="24"/>
                <w:szCs w:val="24"/>
              </w:rPr>
            </w:pPr>
            <w:r w:rsidRPr="00714482">
              <w:rPr>
                <w:rFonts w:ascii="Bookman Old Style" w:hAnsi="Bookman Old Style"/>
                <w:sz w:val="24"/>
                <w:szCs w:val="24"/>
              </w:rPr>
              <w:t>Last Date and time for submission of bids</w:t>
            </w:r>
            <w:r w:rsidR="00216D77">
              <w:rPr>
                <w:rFonts w:ascii="Bookman Old Style" w:hAnsi="Bookman Old Style"/>
                <w:sz w:val="24"/>
                <w:szCs w:val="24"/>
              </w:rPr>
              <w:t>.</w:t>
            </w:r>
          </w:p>
        </w:tc>
        <w:tc>
          <w:tcPr>
            <w:tcW w:w="4103" w:type="dxa"/>
          </w:tcPr>
          <w:p w:rsidR="00CD3CB1" w:rsidRPr="00714482" w:rsidRDefault="00CD3CB1" w:rsidP="00DC6432">
            <w:pPr>
              <w:ind w:right="29"/>
              <w:rPr>
                <w:rFonts w:ascii="Bookman Old Style" w:hAnsi="Bookman Old Style"/>
                <w:sz w:val="24"/>
                <w:szCs w:val="24"/>
              </w:rPr>
            </w:pPr>
            <w:r w:rsidRPr="00714482">
              <w:rPr>
                <w:rFonts w:ascii="Bookman Old Style" w:hAnsi="Bookman Old Style"/>
                <w:sz w:val="24"/>
                <w:szCs w:val="24"/>
              </w:rPr>
              <w:t xml:space="preserve">: </w:t>
            </w:r>
            <w:r w:rsidR="00715AFB">
              <w:rPr>
                <w:rFonts w:ascii="Bookman Old Style" w:hAnsi="Bookman Old Style"/>
                <w:sz w:val="24"/>
                <w:szCs w:val="24"/>
              </w:rPr>
              <w:t>15</w:t>
            </w:r>
            <w:r>
              <w:rPr>
                <w:rFonts w:ascii="Bookman Old Style" w:hAnsi="Bookman Old Style"/>
                <w:sz w:val="24"/>
                <w:szCs w:val="24"/>
              </w:rPr>
              <w:t>/</w:t>
            </w:r>
            <w:r w:rsidR="00715AFB">
              <w:rPr>
                <w:rFonts w:ascii="Bookman Old Style" w:hAnsi="Bookman Old Style"/>
                <w:sz w:val="24"/>
                <w:szCs w:val="24"/>
              </w:rPr>
              <w:t>03</w:t>
            </w:r>
            <w:r w:rsidRPr="00714482">
              <w:rPr>
                <w:rFonts w:ascii="Bookman Old Style" w:hAnsi="Bookman Old Style"/>
                <w:sz w:val="24"/>
                <w:szCs w:val="24"/>
              </w:rPr>
              <w:t>/202</w:t>
            </w:r>
            <w:r w:rsidR="00D97D95">
              <w:rPr>
                <w:rFonts w:ascii="Bookman Old Style" w:hAnsi="Bookman Old Style"/>
                <w:sz w:val="24"/>
                <w:szCs w:val="24"/>
              </w:rPr>
              <w:t>5 @ 13</w:t>
            </w:r>
            <w:r w:rsidRPr="00714482">
              <w:rPr>
                <w:rFonts w:ascii="Bookman Old Style" w:hAnsi="Bookman Old Style"/>
                <w:sz w:val="24"/>
                <w:szCs w:val="24"/>
              </w:rPr>
              <w:t>:00 Hrs</w:t>
            </w:r>
          </w:p>
        </w:tc>
      </w:tr>
      <w:tr w:rsidR="00CD3CB1" w:rsidRPr="00714482" w:rsidTr="00CD3CB1">
        <w:trPr>
          <w:trHeight w:val="91"/>
        </w:trPr>
        <w:tc>
          <w:tcPr>
            <w:tcW w:w="576" w:type="dxa"/>
          </w:tcPr>
          <w:p w:rsidR="00CD3CB1" w:rsidRPr="00714482" w:rsidRDefault="00CD3CB1" w:rsidP="00D87675">
            <w:pPr>
              <w:ind w:right="29"/>
              <w:jc w:val="center"/>
              <w:rPr>
                <w:rFonts w:ascii="Bookman Old Style" w:hAnsi="Bookman Old Style"/>
                <w:sz w:val="24"/>
                <w:szCs w:val="24"/>
              </w:rPr>
            </w:pPr>
          </w:p>
        </w:tc>
        <w:tc>
          <w:tcPr>
            <w:tcW w:w="4665" w:type="dxa"/>
          </w:tcPr>
          <w:p w:rsidR="00CD3CB1" w:rsidRPr="00714482" w:rsidRDefault="00CD3CB1" w:rsidP="00D87675">
            <w:pPr>
              <w:ind w:right="29"/>
              <w:rPr>
                <w:rFonts w:ascii="Bookman Old Style" w:hAnsi="Bookman Old Style"/>
                <w:sz w:val="24"/>
                <w:szCs w:val="24"/>
              </w:rPr>
            </w:pPr>
          </w:p>
        </w:tc>
        <w:tc>
          <w:tcPr>
            <w:tcW w:w="4103" w:type="dxa"/>
          </w:tcPr>
          <w:p w:rsidR="00CD3CB1" w:rsidRPr="00714482" w:rsidRDefault="00CD3CB1" w:rsidP="00D87675">
            <w:pPr>
              <w:ind w:right="29"/>
              <w:rPr>
                <w:rFonts w:ascii="Bookman Old Style" w:hAnsi="Bookman Old Style"/>
                <w:sz w:val="24"/>
                <w:szCs w:val="24"/>
              </w:rPr>
            </w:pPr>
          </w:p>
          <w:p w:rsidR="00CD3CB1" w:rsidRPr="00714482" w:rsidRDefault="00CD3CB1" w:rsidP="00D87675">
            <w:pPr>
              <w:ind w:right="29"/>
              <w:rPr>
                <w:rFonts w:ascii="Bookman Old Style" w:hAnsi="Bookman Old Style"/>
                <w:sz w:val="24"/>
                <w:szCs w:val="24"/>
              </w:rPr>
            </w:pPr>
          </w:p>
        </w:tc>
      </w:tr>
      <w:tr w:rsidR="00CD3CB1" w:rsidRPr="00714482" w:rsidTr="00CD3CB1">
        <w:trPr>
          <w:trHeight w:val="91"/>
        </w:trPr>
        <w:tc>
          <w:tcPr>
            <w:tcW w:w="576" w:type="dxa"/>
          </w:tcPr>
          <w:p w:rsidR="00CD3CB1" w:rsidRPr="00714482" w:rsidRDefault="00CD3CB1" w:rsidP="00D87675">
            <w:pPr>
              <w:ind w:right="29"/>
              <w:jc w:val="center"/>
              <w:rPr>
                <w:rFonts w:ascii="Bookman Old Style" w:hAnsi="Bookman Old Style"/>
                <w:sz w:val="24"/>
                <w:szCs w:val="24"/>
              </w:rPr>
            </w:pPr>
            <w:r w:rsidRPr="00714482">
              <w:rPr>
                <w:rFonts w:ascii="Bookman Old Style" w:hAnsi="Bookman Old Style"/>
                <w:sz w:val="24"/>
                <w:szCs w:val="24"/>
              </w:rPr>
              <w:t>(</w:t>
            </w:r>
            <w:r>
              <w:rPr>
                <w:rFonts w:ascii="Bookman Old Style" w:hAnsi="Bookman Old Style"/>
                <w:sz w:val="24"/>
                <w:szCs w:val="24"/>
              </w:rPr>
              <w:t>g</w:t>
            </w:r>
            <w:r w:rsidRPr="00714482">
              <w:rPr>
                <w:rFonts w:ascii="Bookman Old Style" w:hAnsi="Bookman Old Style"/>
                <w:sz w:val="24"/>
                <w:szCs w:val="24"/>
              </w:rPr>
              <w:t>)</w:t>
            </w:r>
          </w:p>
        </w:tc>
        <w:tc>
          <w:tcPr>
            <w:tcW w:w="4665" w:type="dxa"/>
          </w:tcPr>
          <w:p w:rsidR="00CD3CB1" w:rsidRPr="00714482" w:rsidRDefault="00CD3CB1" w:rsidP="00D87675">
            <w:pPr>
              <w:ind w:right="29"/>
              <w:rPr>
                <w:rFonts w:ascii="Bookman Old Style" w:hAnsi="Bookman Old Style"/>
                <w:sz w:val="24"/>
                <w:szCs w:val="24"/>
              </w:rPr>
            </w:pPr>
            <w:r w:rsidRPr="00714482">
              <w:rPr>
                <w:rFonts w:ascii="Bookman Old Style" w:hAnsi="Bookman Old Style"/>
                <w:sz w:val="24"/>
                <w:szCs w:val="24"/>
              </w:rPr>
              <w:t>Time and date of opening of</w:t>
            </w:r>
            <w:r>
              <w:rPr>
                <w:rFonts w:ascii="Bookman Old Style" w:hAnsi="Bookman Old Style"/>
                <w:sz w:val="24"/>
                <w:szCs w:val="24"/>
              </w:rPr>
              <w:t xml:space="preserve"> commercial</w:t>
            </w:r>
            <w:r w:rsidR="00754657">
              <w:rPr>
                <w:rFonts w:ascii="Bookman Old Style" w:hAnsi="Bookman Old Style"/>
                <w:sz w:val="24"/>
                <w:szCs w:val="24"/>
              </w:rPr>
              <w:t xml:space="preserve"> bid</w:t>
            </w:r>
            <w:r>
              <w:rPr>
                <w:rFonts w:ascii="Bookman Old Style" w:hAnsi="Bookman Old Style"/>
                <w:sz w:val="24"/>
                <w:szCs w:val="24"/>
              </w:rPr>
              <w:t xml:space="preserve"> of eligible bidders.</w:t>
            </w:r>
          </w:p>
          <w:p w:rsidR="00CD3CB1" w:rsidRPr="00714482" w:rsidRDefault="00CD3CB1" w:rsidP="00D87675">
            <w:pPr>
              <w:ind w:right="29"/>
              <w:rPr>
                <w:rFonts w:ascii="Bookman Old Style" w:hAnsi="Bookman Old Style"/>
                <w:sz w:val="24"/>
                <w:szCs w:val="24"/>
              </w:rPr>
            </w:pPr>
          </w:p>
        </w:tc>
        <w:tc>
          <w:tcPr>
            <w:tcW w:w="4103" w:type="dxa"/>
          </w:tcPr>
          <w:p w:rsidR="00CD3CB1" w:rsidRPr="00714482" w:rsidRDefault="00CD3CB1" w:rsidP="00654498">
            <w:pPr>
              <w:ind w:right="29"/>
              <w:rPr>
                <w:rFonts w:ascii="Bookman Old Style" w:hAnsi="Bookman Old Style"/>
                <w:sz w:val="24"/>
                <w:szCs w:val="24"/>
              </w:rPr>
            </w:pPr>
            <w:r w:rsidRPr="00714482">
              <w:rPr>
                <w:rFonts w:ascii="Bookman Old Style" w:hAnsi="Bookman Old Style"/>
                <w:sz w:val="24"/>
                <w:szCs w:val="24"/>
              </w:rPr>
              <w:t xml:space="preserve">: </w:t>
            </w:r>
            <w:r w:rsidR="00654498">
              <w:rPr>
                <w:rFonts w:ascii="Bookman Old Style" w:hAnsi="Bookman Old Style"/>
                <w:sz w:val="24"/>
                <w:szCs w:val="24"/>
              </w:rPr>
              <w:t>Will be Intimated by mail</w:t>
            </w:r>
          </w:p>
        </w:tc>
      </w:tr>
      <w:tr w:rsidR="00CD3CB1" w:rsidRPr="00714482" w:rsidTr="00622EF1">
        <w:trPr>
          <w:trHeight w:val="252"/>
        </w:trPr>
        <w:tc>
          <w:tcPr>
            <w:tcW w:w="576" w:type="dxa"/>
          </w:tcPr>
          <w:p w:rsidR="00CD3CB1" w:rsidRPr="00714482" w:rsidRDefault="00CD3CB1" w:rsidP="00D87675">
            <w:pPr>
              <w:ind w:right="29"/>
              <w:jc w:val="center"/>
              <w:rPr>
                <w:rFonts w:ascii="Bookman Old Style" w:hAnsi="Bookman Old Style"/>
                <w:sz w:val="24"/>
                <w:szCs w:val="24"/>
              </w:rPr>
            </w:pPr>
          </w:p>
        </w:tc>
        <w:tc>
          <w:tcPr>
            <w:tcW w:w="4665" w:type="dxa"/>
          </w:tcPr>
          <w:p w:rsidR="00CD3CB1" w:rsidRPr="00714482" w:rsidRDefault="00CD3CB1" w:rsidP="00D87675">
            <w:pPr>
              <w:ind w:right="29"/>
              <w:rPr>
                <w:rFonts w:ascii="Bookman Old Style" w:hAnsi="Bookman Old Style"/>
                <w:sz w:val="24"/>
                <w:szCs w:val="24"/>
              </w:rPr>
            </w:pPr>
          </w:p>
        </w:tc>
        <w:tc>
          <w:tcPr>
            <w:tcW w:w="4103" w:type="dxa"/>
          </w:tcPr>
          <w:p w:rsidR="00CD3CB1" w:rsidRPr="00714482" w:rsidRDefault="00CD3CB1" w:rsidP="00D87675">
            <w:pPr>
              <w:ind w:right="29"/>
              <w:rPr>
                <w:rFonts w:ascii="Bookman Old Style" w:hAnsi="Bookman Old Style"/>
                <w:sz w:val="24"/>
                <w:szCs w:val="24"/>
              </w:rPr>
            </w:pPr>
          </w:p>
        </w:tc>
      </w:tr>
      <w:tr w:rsidR="00CD3CB1" w:rsidRPr="00714482" w:rsidTr="00CD3CB1">
        <w:trPr>
          <w:trHeight w:val="91"/>
        </w:trPr>
        <w:tc>
          <w:tcPr>
            <w:tcW w:w="576" w:type="dxa"/>
          </w:tcPr>
          <w:p w:rsidR="00CD3CB1" w:rsidRPr="00714482" w:rsidRDefault="00CD3CB1" w:rsidP="00D87675">
            <w:pPr>
              <w:ind w:right="29"/>
              <w:jc w:val="center"/>
              <w:rPr>
                <w:rFonts w:ascii="Bookman Old Style" w:hAnsi="Bookman Old Style"/>
                <w:sz w:val="24"/>
                <w:szCs w:val="24"/>
              </w:rPr>
            </w:pPr>
            <w:r w:rsidRPr="00714482">
              <w:rPr>
                <w:rFonts w:ascii="Bookman Old Style" w:hAnsi="Bookman Old Style"/>
                <w:sz w:val="24"/>
                <w:szCs w:val="24"/>
              </w:rPr>
              <w:t>(</w:t>
            </w:r>
            <w:r>
              <w:rPr>
                <w:rFonts w:ascii="Bookman Old Style" w:hAnsi="Bookman Old Style"/>
                <w:sz w:val="24"/>
                <w:szCs w:val="24"/>
              </w:rPr>
              <w:t>h</w:t>
            </w:r>
            <w:r w:rsidRPr="00714482">
              <w:rPr>
                <w:rFonts w:ascii="Bookman Old Style" w:hAnsi="Bookman Old Style"/>
                <w:sz w:val="24"/>
                <w:szCs w:val="24"/>
              </w:rPr>
              <w:t>)</w:t>
            </w:r>
          </w:p>
        </w:tc>
        <w:tc>
          <w:tcPr>
            <w:tcW w:w="4665" w:type="dxa"/>
          </w:tcPr>
          <w:p w:rsidR="00CD3CB1" w:rsidRPr="00714482" w:rsidRDefault="00CD3CB1" w:rsidP="00D87675">
            <w:pPr>
              <w:ind w:right="29"/>
              <w:rPr>
                <w:rFonts w:ascii="Bookman Old Style" w:hAnsi="Bookman Old Style"/>
                <w:sz w:val="24"/>
                <w:szCs w:val="24"/>
              </w:rPr>
            </w:pPr>
            <w:r w:rsidRPr="00714482">
              <w:rPr>
                <w:rFonts w:ascii="Bookman Old Style" w:hAnsi="Bookman Old Style"/>
                <w:sz w:val="24"/>
                <w:szCs w:val="24"/>
              </w:rPr>
              <w:t xml:space="preserve">Place of opening of bids </w:t>
            </w:r>
          </w:p>
        </w:tc>
        <w:tc>
          <w:tcPr>
            <w:tcW w:w="4103" w:type="dxa"/>
          </w:tcPr>
          <w:p w:rsidR="00A47FF2" w:rsidRDefault="00CD3CB1" w:rsidP="00A47FF2">
            <w:pPr>
              <w:ind w:right="29"/>
              <w:rPr>
                <w:rFonts w:ascii="Bookman Old Style" w:hAnsi="Bookman Old Style"/>
                <w:sz w:val="24"/>
                <w:szCs w:val="24"/>
              </w:rPr>
            </w:pPr>
            <w:r w:rsidRPr="00714482">
              <w:rPr>
                <w:rFonts w:ascii="Bookman Old Style" w:hAnsi="Bookman Old Style"/>
                <w:sz w:val="24"/>
                <w:szCs w:val="24"/>
              </w:rPr>
              <w:t xml:space="preserve">: </w:t>
            </w:r>
            <w:r w:rsidR="00654498">
              <w:rPr>
                <w:rFonts w:ascii="Bookman Old Style" w:hAnsi="Bookman Old Style"/>
                <w:sz w:val="24"/>
                <w:szCs w:val="24"/>
              </w:rPr>
              <w:t>Will be Intimated by mail</w:t>
            </w:r>
            <w:r w:rsidR="00A47FF2">
              <w:rPr>
                <w:rFonts w:ascii="Bookman Old Style" w:hAnsi="Bookman Old Style"/>
                <w:sz w:val="24"/>
                <w:szCs w:val="24"/>
              </w:rPr>
              <w:t>.</w:t>
            </w:r>
          </w:p>
          <w:p w:rsidR="00CD3CB1" w:rsidRPr="00714482" w:rsidRDefault="00CD3CB1" w:rsidP="00D87675">
            <w:pPr>
              <w:ind w:right="29"/>
              <w:rPr>
                <w:rFonts w:ascii="Bookman Old Style" w:hAnsi="Bookman Old Style"/>
                <w:sz w:val="24"/>
                <w:szCs w:val="24"/>
              </w:rPr>
            </w:pPr>
          </w:p>
        </w:tc>
      </w:tr>
      <w:tr w:rsidR="00CD3CB1" w:rsidRPr="00714482" w:rsidTr="00CD3CB1">
        <w:trPr>
          <w:trHeight w:val="91"/>
        </w:trPr>
        <w:tc>
          <w:tcPr>
            <w:tcW w:w="576" w:type="dxa"/>
          </w:tcPr>
          <w:p w:rsidR="00CD3CB1" w:rsidRPr="00714482" w:rsidRDefault="00CD3CB1" w:rsidP="001271D6">
            <w:pPr>
              <w:ind w:right="29"/>
              <w:rPr>
                <w:rFonts w:ascii="Bookman Old Style" w:hAnsi="Bookman Old Style"/>
                <w:sz w:val="24"/>
                <w:szCs w:val="24"/>
              </w:rPr>
            </w:pPr>
          </w:p>
        </w:tc>
        <w:tc>
          <w:tcPr>
            <w:tcW w:w="4665" w:type="dxa"/>
          </w:tcPr>
          <w:p w:rsidR="00CD3CB1" w:rsidRPr="00714482" w:rsidRDefault="00CD3CB1" w:rsidP="00D87675">
            <w:pPr>
              <w:ind w:right="29"/>
              <w:rPr>
                <w:rFonts w:ascii="Bookman Old Style" w:hAnsi="Bookman Old Style"/>
                <w:sz w:val="24"/>
                <w:szCs w:val="24"/>
              </w:rPr>
            </w:pPr>
          </w:p>
        </w:tc>
        <w:tc>
          <w:tcPr>
            <w:tcW w:w="4103" w:type="dxa"/>
          </w:tcPr>
          <w:p w:rsidR="00CD3CB1" w:rsidRPr="00714482" w:rsidRDefault="00CD3CB1" w:rsidP="00D87675">
            <w:pPr>
              <w:ind w:right="29"/>
              <w:rPr>
                <w:rFonts w:ascii="Bookman Old Style" w:hAnsi="Bookman Old Style"/>
                <w:sz w:val="24"/>
                <w:szCs w:val="24"/>
              </w:rPr>
            </w:pPr>
          </w:p>
          <w:p w:rsidR="00CD3CB1" w:rsidRPr="00714482" w:rsidRDefault="00CD3CB1" w:rsidP="00D87675">
            <w:pPr>
              <w:ind w:right="29"/>
              <w:rPr>
                <w:rFonts w:ascii="Bookman Old Style" w:hAnsi="Bookman Old Style"/>
                <w:sz w:val="24"/>
                <w:szCs w:val="24"/>
              </w:rPr>
            </w:pPr>
          </w:p>
        </w:tc>
      </w:tr>
      <w:tr w:rsidR="00CD3CB1" w:rsidRPr="00714482" w:rsidTr="00CD3CB1">
        <w:trPr>
          <w:trHeight w:val="91"/>
        </w:trPr>
        <w:tc>
          <w:tcPr>
            <w:tcW w:w="576" w:type="dxa"/>
          </w:tcPr>
          <w:p w:rsidR="00CD3CB1" w:rsidRPr="00714482" w:rsidRDefault="00CD3CB1" w:rsidP="00FE5C82">
            <w:pPr>
              <w:ind w:right="29"/>
              <w:rPr>
                <w:rFonts w:ascii="Bookman Old Style" w:hAnsi="Bookman Old Style"/>
                <w:sz w:val="24"/>
                <w:szCs w:val="24"/>
              </w:rPr>
            </w:pPr>
            <w:r w:rsidRPr="00714482">
              <w:rPr>
                <w:rFonts w:ascii="Bookman Old Style" w:hAnsi="Bookman Old Style"/>
                <w:sz w:val="24"/>
                <w:szCs w:val="24"/>
              </w:rPr>
              <w:t>(</w:t>
            </w:r>
            <w:r>
              <w:rPr>
                <w:rFonts w:ascii="Bookman Old Style" w:hAnsi="Bookman Old Style"/>
                <w:sz w:val="24"/>
                <w:szCs w:val="24"/>
              </w:rPr>
              <w:t>i</w:t>
            </w:r>
            <w:r w:rsidRPr="00714482">
              <w:rPr>
                <w:rFonts w:ascii="Bookman Old Style" w:hAnsi="Bookman Old Style"/>
                <w:sz w:val="24"/>
                <w:szCs w:val="24"/>
              </w:rPr>
              <w:t>)</w:t>
            </w:r>
          </w:p>
        </w:tc>
        <w:tc>
          <w:tcPr>
            <w:tcW w:w="4665" w:type="dxa"/>
          </w:tcPr>
          <w:p w:rsidR="00CD3CB1" w:rsidRPr="00714482" w:rsidRDefault="00CD3CB1" w:rsidP="00D87675">
            <w:pPr>
              <w:ind w:right="29"/>
              <w:rPr>
                <w:rFonts w:ascii="Bookman Old Style" w:hAnsi="Bookman Old Style"/>
                <w:sz w:val="24"/>
                <w:szCs w:val="24"/>
              </w:rPr>
            </w:pPr>
            <w:r w:rsidRPr="00714482">
              <w:rPr>
                <w:rFonts w:ascii="Bookman Old Style" w:hAnsi="Bookman Old Style"/>
                <w:sz w:val="24"/>
                <w:szCs w:val="24"/>
              </w:rPr>
              <w:t>Address for communication</w:t>
            </w:r>
          </w:p>
        </w:tc>
        <w:tc>
          <w:tcPr>
            <w:tcW w:w="4103" w:type="dxa"/>
          </w:tcPr>
          <w:p w:rsidR="00CD3CB1" w:rsidRPr="00714482" w:rsidRDefault="00D04892" w:rsidP="00A47FF2">
            <w:pPr>
              <w:jc w:val="both"/>
              <w:rPr>
                <w:rFonts w:ascii="Bookman Old Style" w:hAnsi="Bookman Old Style"/>
                <w:bCs/>
                <w:sz w:val="22"/>
                <w:szCs w:val="22"/>
              </w:rPr>
            </w:pPr>
            <w:r>
              <w:rPr>
                <w:rFonts w:ascii="Bookman Old Style" w:hAnsi="Bookman Old Style"/>
                <w:bCs/>
                <w:sz w:val="22"/>
                <w:szCs w:val="22"/>
              </w:rPr>
              <w:t>: Chief</w:t>
            </w:r>
            <w:r w:rsidR="00453E83">
              <w:rPr>
                <w:rFonts w:ascii="Bookman Old Style" w:hAnsi="Bookman Old Style"/>
                <w:bCs/>
                <w:sz w:val="22"/>
                <w:szCs w:val="22"/>
              </w:rPr>
              <w:t xml:space="preserve"> Executive Officer</w:t>
            </w:r>
          </w:p>
          <w:p w:rsidR="00D04892" w:rsidRDefault="005F09FB" w:rsidP="00A47FF2">
            <w:pPr>
              <w:jc w:val="both"/>
              <w:rPr>
                <w:rFonts w:ascii="Bookman Old Style" w:hAnsi="Bookman Old Style"/>
                <w:bCs/>
                <w:sz w:val="22"/>
                <w:szCs w:val="22"/>
              </w:rPr>
            </w:pPr>
            <w:r>
              <w:rPr>
                <w:rFonts w:ascii="Bookman Old Style" w:hAnsi="Bookman Old Style"/>
                <w:bCs/>
                <w:sz w:val="22"/>
                <w:szCs w:val="22"/>
              </w:rPr>
              <w:t xml:space="preserve">  </w:t>
            </w:r>
            <w:r w:rsidR="00E96FC7">
              <w:rPr>
                <w:rFonts w:ascii="Bookman Old Style" w:hAnsi="Bookman Old Style"/>
                <w:bCs/>
                <w:sz w:val="22"/>
                <w:szCs w:val="22"/>
              </w:rPr>
              <w:t>General Hospital,</w:t>
            </w:r>
          </w:p>
          <w:p w:rsidR="00E96FC7" w:rsidRDefault="005F09FB" w:rsidP="00A47FF2">
            <w:pPr>
              <w:jc w:val="both"/>
              <w:rPr>
                <w:rFonts w:ascii="Bookman Old Style" w:hAnsi="Bookman Old Style"/>
                <w:bCs/>
                <w:sz w:val="22"/>
                <w:szCs w:val="22"/>
              </w:rPr>
            </w:pPr>
            <w:r>
              <w:rPr>
                <w:rFonts w:ascii="Bookman Old Style" w:hAnsi="Bookman Old Style"/>
                <w:bCs/>
                <w:sz w:val="22"/>
                <w:szCs w:val="22"/>
              </w:rPr>
              <w:t xml:space="preserve">  </w:t>
            </w:r>
            <w:r w:rsidR="00E96FC7">
              <w:rPr>
                <w:rFonts w:ascii="Bookman Old Style" w:hAnsi="Bookman Old Style"/>
                <w:bCs/>
                <w:sz w:val="22"/>
                <w:szCs w:val="22"/>
              </w:rPr>
              <w:t>Palanpur–</w:t>
            </w:r>
            <w:r w:rsidR="00D04892">
              <w:rPr>
                <w:rFonts w:ascii="Bookman Old Style" w:hAnsi="Bookman Old Style"/>
                <w:bCs/>
                <w:sz w:val="22"/>
                <w:szCs w:val="22"/>
              </w:rPr>
              <w:t>385001,</w:t>
            </w:r>
            <w:r w:rsidR="00D04892" w:rsidRPr="00714482">
              <w:rPr>
                <w:rFonts w:ascii="Bookman Old Style" w:hAnsi="Bookman Old Style"/>
                <w:bCs/>
                <w:sz w:val="22"/>
                <w:szCs w:val="22"/>
              </w:rPr>
              <w:t>Dist</w:t>
            </w:r>
            <w:r w:rsidR="00296F65" w:rsidRPr="00714482">
              <w:rPr>
                <w:rFonts w:ascii="Bookman Old Style" w:hAnsi="Bookman Old Style"/>
                <w:bCs/>
                <w:sz w:val="22"/>
                <w:szCs w:val="22"/>
              </w:rPr>
              <w:t>:</w:t>
            </w:r>
          </w:p>
          <w:p w:rsidR="00CD3CB1" w:rsidRPr="00714482" w:rsidRDefault="005F09FB" w:rsidP="00A47FF2">
            <w:pPr>
              <w:jc w:val="both"/>
              <w:rPr>
                <w:rFonts w:ascii="Bookman Old Style" w:hAnsi="Bookman Old Style"/>
                <w:bCs/>
                <w:sz w:val="22"/>
                <w:szCs w:val="22"/>
              </w:rPr>
            </w:pPr>
            <w:r>
              <w:rPr>
                <w:rFonts w:ascii="Bookman Old Style" w:hAnsi="Bookman Old Style"/>
                <w:bCs/>
                <w:sz w:val="22"/>
                <w:szCs w:val="22"/>
              </w:rPr>
              <w:t xml:space="preserve">  </w:t>
            </w:r>
            <w:r w:rsidR="00CD3CB1" w:rsidRPr="00714482">
              <w:rPr>
                <w:rFonts w:ascii="Bookman Old Style" w:hAnsi="Bookman Old Style"/>
                <w:bCs/>
                <w:sz w:val="22"/>
                <w:szCs w:val="22"/>
              </w:rPr>
              <w:t>Banaskantha, GUJARAT</w:t>
            </w:r>
          </w:p>
          <w:p w:rsidR="00CD3CB1" w:rsidRDefault="005F09FB" w:rsidP="00D04892">
            <w:pPr>
              <w:jc w:val="both"/>
              <w:rPr>
                <w:rFonts w:ascii="Bookman Old Style" w:hAnsi="Bookman Old Style"/>
                <w:bCs/>
                <w:sz w:val="22"/>
                <w:szCs w:val="22"/>
              </w:rPr>
            </w:pPr>
            <w:r>
              <w:rPr>
                <w:rFonts w:ascii="Bookman Old Style" w:hAnsi="Bookman Old Style"/>
                <w:bCs/>
                <w:sz w:val="22"/>
                <w:szCs w:val="22"/>
              </w:rPr>
              <w:t xml:space="preserve">  </w:t>
            </w:r>
            <w:r w:rsidR="00B83E4B">
              <w:rPr>
                <w:rFonts w:ascii="Bookman Old Style" w:hAnsi="Bookman Old Style"/>
                <w:bCs/>
                <w:sz w:val="22"/>
                <w:szCs w:val="22"/>
              </w:rPr>
              <w:t>Tel: 02742 -296001-3-4-5</w:t>
            </w:r>
          </w:p>
          <w:p w:rsidR="004E4CF9" w:rsidRDefault="005F09FB" w:rsidP="00D04892">
            <w:pPr>
              <w:jc w:val="both"/>
              <w:rPr>
                <w:rFonts w:ascii="Bookman Old Style" w:hAnsi="Bookman Old Style"/>
                <w:bCs/>
                <w:sz w:val="22"/>
                <w:szCs w:val="22"/>
              </w:rPr>
            </w:pPr>
            <w:r>
              <w:rPr>
                <w:rFonts w:ascii="Bookman Old Style" w:hAnsi="Bookman Old Style"/>
                <w:bCs/>
                <w:sz w:val="22"/>
                <w:szCs w:val="22"/>
              </w:rPr>
              <w:t xml:space="preserve">  </w:t>
            </w:r>
            <w:r w:rsidR="00FE5C82">
              <w:rPr>
                <w:rFonts w:ascii="Bookman Old Style" w:hAnsi="Bookman Old Style"/>
                <w:bCs/>
                <w:sz w:val="22"/>
                <w:szCs w:val="22"/>
              </w:rPr>
              <w:t>Mo.</w:t>
            </w:r>
            <w:r w:rsidR="005E3237">
              <w:rPr>
                <w:rFonts w:ascii="Bookman Old Style" w:hAnsi="Bookman Old Style"/>
                <w:bCs/>
                <w:sz w:val="22"/>
                <w:szCs w:val="22"/>
              </w:rPr>
              <w:t xml:space="preserve"> </w:t>
            </w:r>
            <w:r w:rsidR="00FE5C82">
              <w:rPr>
                <w:rFonts w:ascii="Bookman Old Style" w:hAnsi="Bookman Old Style"/>
                <w:bCs/>
                <w:sz w:val="22"/>
                <w:szCs w:val="22"/>
              </w:rPr>
              <w:t>7016390752</w:t>
            </w:r>
            <w:r w:rsidR="005E3237">
              <w:rPr>
                <w:rFonts w:ascii="Bookman Old Style" w:hAnsi="Bookman Old Style"/>
                <w:bCs/>
                <w:sz w:val="22"/>
                <w:szCs w:val="22"/>
              </w:rPr>
              <w:t>/9408608817</w:t>
            </w:r>
          </w:p>
          <w:p w:rsidR="005E3237" w:rsidRDefault="005F09FB" w:rsidP="00D04892">
            <w:pPr>
              <w:ind w:right="29"/>
              <w:rPr>
                <w:rFonts w:ascii="Bookman Old Style" w:hAnsi="Bookman Old Style"/>
                <w:bCs/>
                <w:sz w:val="22"/>
                <w:szCs w:val="22"/>
              </w:rPr>
            </w:pPr>
            <w:r>
              <w:rPr>
                <w:rFonts w:ascii="Bookman Old Style" w:hAnsi="Bookman Old Style"/>
                <w:bCs/>
                <w:sz w:val="22"/>
                <w:szCs w:val="22"/>
              </w:rPr>
              <w:t xml:space="preserve">  </w:t>
            </w:r>
            <w:r w:rsidR="00D04892">
              <w:rPr>
                <w:rFonts w:ascii="Bookman Old Style" w:hAnsi="Bookman Old Style"/>
                <w:bCs/>
                <w:sz w:val="22"/>
                <w:szCs w:val="22"/>
              </w:rPr>
              <w:t>Email:</w:t>
            </w:r>
          </w:p>
          <w:p w:rsidR="00754657" w:rsidRDefault="005F09FB" w:rsidP="00D04892">
            <w:pPr>
              <w:ind w:right="29"/>
              <w:rPr>
                <w:rFonts w:ascii="Bookman Old Style" w:hAnsi="Bookman Old Style"/>
                <w:bCs/>
                <w:sz w:val="22"/>
                <w:szCs w:val="22"/>
              </w:rPr>
            </w:pPr>
            <w:r>
              <w:rPr>
                <w:rFonts w:ascii="Bookman Old Style" w:hAnsi="Bookman Old Style"/>
                <w:bCs/>
                <w:sz w:val="22"/>
                <w:szCs w:val="22"/>
              </w:rPr>
              <w:t xml:space="preserve">  </w:t>
            </w:r>
            <w:r w:rsidR="009D5401">
              <w:rPr>
                <w:rFonts w:ascii="Bookman Old Style" w:hAnsi="Bookman Old Style"/>
                <w:bCs/>
                <w:sz w:val="22"/>
                <w:szCs w:val="22"/>
              </w:rPr>
              <w:t>civilmedical</w:t>
            </w:r>
            <w:r w:rsidR="005E3237">
              <w:rPr>
                <w:rFonts w:ascii="Bookman Old Style" w:hAnsi="Bookman Old Style"/>
                <w:bCs/>
                <w:sz w:val="22"/>
                <w:szCs w:val="22"/>
              </w:rPr>
              <w:t>@banasdairy.coop</w:t>
            </w:r>
          </w:p>
          <w:p w:rsidR="00D04892" w:rsidRPr="00D90C82" w:rsidRDefault="00D04892" w:rsidP="00D04892">
            <w:pPr>
              <w:ind w:right="29"/>
              <w:rPr>
                <w:rFonts w:ascii="Bookman Old Style" w:hAnsi="Bookman Old Style"/>
                <w:bCs/>
                <w:sz w:val="22"/>
                <w:szCs w:val="22"/>
              </w:rPr>
            </w:pPr>
          </w:p>
        </w:tc>
      </w:tr>
      <w:tr w:rsidR="00CD3CB1" w:rsidRPr="00714482" w:rsidTr="00CD3CB1">
        <w:trPr>
          <w:trHeight w:val="91"/>
        </w:trPr>
        <w:tc>
          <w:tcPr>
            <w:tcW w:w="576" w:type="dxa"/>
          </w:tcPr>
          <w:p w:rsidR="00CD3CB1" w:rsidRPr="00714482" w:rsidRDefault="00CD3CB1" w:rsidP="00D87675">
            <w:pPr>
              <w:ind w:right="29"/>
              <w:jc w:val="center"/>
              <w:rPr>
                <w:rFonts w:ascii="Bookman Old Style" w:hAnsi="Bookman Old Style"/>
                <w:sz w:val="24"/>
                <w:szCs w:val="24"/>
              </w:rPr>
            </w:pPr>
            <w:r w:rsidRPr="00714482">
              <w:rPr>
                <w:rFonts w:ascii="Bookman Old Style" w:hAnsi="Bookman Old Style"/>
                <w:sz w:val="24"/>
                <w:szCs w:val="24"/>
              </w:rPr>
              <w:t>(j)</w:t>
            </w:r>
          </w:p>
        </w:tc>
        <w:tc>
          <w:tcPr>
            <w:tcW w:w="4665" w:type="dxa"/>
          </w:tcPr>
          <w:p w:rsidR="00CD3CB1" w:rsidRPr="00714482" w:rsidRDefault="00CD3CB1" w:rsidP="00D87675">
            <w:pPr>
              <w:ind w:right="29"/>
              <w:rPr>
                <w:rFonts w:ascii="Bookman Old Style" w:hAnsi="Bookman Old Style"/>
                <w:sz w:val="24"/>
                <w:szCs w:val="24"/>
              </w:rPr>
            </w:pPr>
            <w:r w:rsidRPr="00714482">
              <w:rPr>
                <w:rFonts w:ascii="Bookman Old Style" w:hAnsi="Bookman Old Style"/>
                <w:sz w:val="24"/>
                <w:szCs w:val="24"/>
              </w:rPr>
              <w:t xml:space="preserve">Estimated Cost of works </w:t>
            </w:r>
          </w:p>
        </w:tc>
        <w:tc>
          <w:tcPr>
            <w:tcW w:w="4103" w:type="dxa"/>
          </w:tcPr>
          <w:p w:rsidR="00CD3CB1" w:rsidRPr="00714482" w:rsidRDefault="00CD3CB1" w:rsidP="00D87675">
            <w:pPr>
              <w:ind w:right="29"/>
              <w:rPr>
                <w:rFonts w:ascii="Bookman Old Style" w:hAnsi="Bookman Old Style"/>
                <w:sz w:val="24"/>
                <w:szCs w:val="24"/>
              </w:rPr>
            </w:pPr>
            <w:r w:rsidRPr="00714482">
              <w:rPr>
                <w:rFonts w:ascii="Bookman Old Style" w:hAnsi="Bookman Old Style"/>
                <w:sz w:val="24"/>
                <w:szCs w:val="24"/>
              </w:rPr>
              <w:t>: Rs.</w:t>
            </w:r>
            <w:r w:rsidR="005F09FB">
              <w:rPr>
                <w:rFonts w:ascii="Bookman Old Style" w:hAnsi="Bookman Old Style"/>
                <w:sz w:val="24"/>
                <w:szCs w:val="24"/>
              </w:rPr>
              <w:t>32</w:t>
            </w:r>
            <w:r w:rsidR="00715AFB">
              <w:rPr>
                <w:rFonts w:ascii="Bookman Old Style" w:hAnsi="Bookman Old Style"/>
                <w:sz w:val="24"/>
                <w:szCs w:val="24"/>
              </w:rPr>
              <w:t xml:space="preserve"> Lakh</w:t>
            </w:r>
          </w:p>
          <w:p w:rsidR="00CD3CB1" w:rsidRPr="00714482" w:rsidRDefault="00CD3CB1" w:rsidP="005F09FB">
            <w:pPr>
              <w:ind w:right="29"/>
              <w:rPr>
                <w:rFonts w:ascii="Bookman Old Style" w:hAnsi="Bookman Old Style"/>
                <w:sz w:val="24"/>
                <w:szCs w:val="24"/>
              </w:rPr>
            </w:pPr>
            <w:r w:rsidRPr="00714482">
              <w:rPr>
                <w:rFonts w:ascii="Bookman Old Style" w:hAnsi="Bookman Old Style"/>
                <w:sz w:val="24"/>
                <w:szCs w:val="24"/>
              </w:rPr>
              <w:t xml:space="preserve">(Rupees </w:t>
            </w:r>
            <w:r w:rsidR="005F09FB">
              <w:rPr>
                <w:rFonts w:ascii="Bookman Old Style" w:hAnsi="Bookman Old Style"/>
                <w:sz w:val="24"/>
                <w:szCs w:val="24"/>
              </w:rPr>
              <w:t>Thirty Two</w:t>
            </w:r>
            <w:r w:rsidR="00715AFB">
              <w:rPr>
                <w:rFonts w:ascii="Bookman Old Style" w:hAnsi="Bookman Old Style"/>
                <w:sz w:val="24"/>
                <w:szCs w:val="24"/>
              </w:rPr>
              <w:t xml:space="preserve"> </w:t>
            </w:r>
            <w:r w:rsidR="00FD3F6E" w:rsidRPr="00FD3F6E">
              <w:rPr>
                <w:rFonts w:ascii="Bookman Old Style" w:hAnsi="Bookman Old Style"/>
                <w:sz w:val="24"/>
                <w:szCs w:val="24"/>
              </w:rPr>
              <w:t xml:space="preserve">Lakh </w:t>
            </w:r>
            <w:r w:rsidR="00482C0F" w:rsidRPr="00482C0F">
              <w:rPr>
                <w:rFonts w:ascii="Bookman Old Style" w:hAnsi="Bookman Old Style"/>
                <w:sz w:val="24"/>
                <w:szCs w:val="24"/>
              </w:rPr>
              <w:t xml:space="preserve"> </w:t>
            </w:r>
            <w:r w:rsidR="00B83E4B">
              <w:rPr>
                <w:rFonts w:ascii="Bookman Old Style" w:hAnsi="Bookman Old Style"/>
                <w:sz w:val="24"/>
                <w:szCs w:val="24"/>
              </w:rPr>
              <w:t>O</w:t>
            </w:r>
            <w:r w:rsidR="00C41BD4">
              <w:rPr>
                <w:rFonts w:ascii="Bookman Old Style" w:hAnsi="Bookman Old Style"/>
                <w:sz w:val="24"/>
                <w:szCs w:val="24"/>
              </w:rPr>
              <w:t>nly</w:t>
            </w:r>
            <w:r w:rsidRPr="00714482">
              <w:rPr>
                <w:rFonts w:ascii="Bookman Old Style" w:hAnsi="Bookman Old Style"/>
                <w:sz w:val="24"/>
                <w:szCs w:val="24"/>
              </w:rPr>
              <w:t>)</w:t>
            </w:r>
          </w:p>
        </w:tc>
      </w:tr>
      <w:tr w:rsidR="00CD3CB1" w:rsidRPr="00714482" w:rsidTr="00CD3CB1">
        <w:trPr>
          <w:trHeight w:val="91"/>
        </w:trPr>
        <w:tc>
          <w:tcPr>
            <w:tcW w:w="576" w:type="dxa"/>
          </w:tcPr>
          <w:p w:rsidR="00CD3CB1" w:rsidRPr="00714482" w:rsidRDefault="00CD3CB1" w:rsidP="00D87675">
            <w:pPr>
              <w:ind w:right="29"/>
              <w:jc w:val="center"/>
              <w:rPr>
                <w:rFonts w:ascii="Bookman Old Style" w:hAnsi="Bookman Old Style"/>
                <w:sz w:val="24"/>
                <w:szCs w:val="24"/>
              </w:rPr>
            </w:pPr>
          </w:p>
        </w:tc>
        <w:tc>
          <w:tcPr>
            <w:tcW w:w="4665" w:type="dxa"/>
          </w:tcPr>
          <w:p w:rsidR="00CD3CB1" w:rsidRPr="00714482" w:rsidRDefault="00CD3CB1" w:rsidP="00D87675">
            <w:pPr>
              <w:ind w:right="29"/>
              <w:rPr>
                <w:rFonts w:ascii="Bookman Old Style" w:hAnsi="Bookman Old Style"/>
                <w:sz w:val="24"/>
                <w:szCs w:val="24"/>
              </w:rPr>
            </w:pPr>
          </w:p>
        </w:tc>
        <w:tc>
          <w:tcPr>
            <w:tcW w:w="4103" w:type="dxa"/>
          </w:tcPr>
          <w:p w:rsidR="00CD3CB1" w:rsidRPr="00714482" w:rsidRDefault="00CD3CB1" w:rsidP="00D87675">
            <w:pPr>
              <w:ind w:right="29"/>
              <w:rPr>
                <w:rFonts w:ascii="Bookman Old Style" w:hAnsi="Bookman Old Style"/>
                <w:sz w:val="24"/>
                <w:szCs w:val="24"/>
              </w:rPr>
            </w:pPr>
          </w:p>
        </w:tc>
      </w:tr>
      <w:tr w:rsidR="00CD3CB1" w:rsidRPr="00714482" w:rsidTr="00CD3CB1">
        <w:trPr>
          <w:trHeight w:val="91"/>
        </w:trPr>
        <w:tc>
          <w:tcPr>
            <w:tcW w:w="576" w:type="dxa"/>
          </w:tcPr>
          <w:p w:rsidR="00CD3CB1" w:rsidRPr="00714482" w:rsidRDefault="00CD3CB1" w:rsidP="00D87675">
            <w:pPr>
              <w:ind w:right="29"/>
              <w:jc w:val="center"/>
              <w:rPr>
                <w:rFonts w:ascii="Bookman Old Style" w:hAnsi="Bookman Old Style"/>
                <w:sz w:val="24"/>
                <w:szCs w:val="24"/>
              </w:rPr>
            </w:pPr>
            <w:r w:rsidRPr="00714482">
              <w:rPr>
                <w:rFonts w:ascii="Bookman Old Style" w:hAnsi="Bookman Old Style"/>
                <w:sz w:val="24"/>
                <w:szCs w:val="24"/>
              </w:rPr>
              <w:t>(k)</w:t>
            </w:r>
          </w:p>
        </w:tc>
        <w:tc>
          <w:tcPr>
            <w:tcW w:w="4665" w:type="dxa"/>
          </w:tcPr>
          <w:p w:rsidR="00CD3CB1" w:rsidRPr="00714482" w:rsidRDefault="00CD3CB1" w:rsidP="00D87675">
            <w:pPr>
              <w:ind w:right="29"/>
              <w:rPr>
                <w:rFonts w:ascii="Bookman Old Style" w:hAnsi="Bookman Old Style"/>
                <w:sz w:val="24"/>
                <w:szCs w:val="24"/>
              </w:rPr>
            </w:pPr>
            <w:r w:rsidRPr="00714482">
              <w:rPr>
                <w:rFonts w:ascii="Bookman Old Style" w:hAnsi="Bookman Old Style"/>
                <w:sz w:val="24"/>
                <w:szCs w:val="24"/>
              </w:rPr>
              <w:t xml:space="preserve">Time of completion </w:t>
            </w:r>
          </w:p>
        </w:tc>
        <w:tc>
          <w:tcPr>
            <w:tcW w:w="4103" w:type="dxa"/>
          </w:tcPr>
          <w:p w:rsidR="00CD3CB1" w:rsidRPr="00714482" w:rsidRDefault="009D5401" w:rsidP="00D87675">
            <w:pPr>
              <w:ind w:right="29"/>
              <w:rPr>
                <w:rFonts w:ascii="Bookman Old Style" w:hAnsi="Bookman Old Style"/>
                <w:sz w:val="24"/>
                <w:szCs w:val="24"/>
              </w:rPr>
            </w:pPr>
            <w:r>
              <w:rPr>
                <w:rFonts w:ascii="Bookman Old Style" w:hAnsi="Bookman Old Style"/>
                <w:sz w:val="24"/>
                <w:szCs w:val="24"/>
              </w:rPr>
              <w:t xml:space="preserve">: </w:t>
            </w:r>
            <w:r w:rsidR="00715AFB">
              <w:rPr>
                <w:rFonts w:ascii="Bookman Old Style" w:hAnsi="Bookman Old Style"/>
                <w:sz w:val="24"/>
                <w:szCs w:val="24"/>
              </w:rPr>
              <w:t>0</w:t>
            </w:r>
            <w:r w:rsidR="002E1CD7">
              <w:rPr>
                <w:rFonts w:ascii="Bookman Old Style" w:hAnsi="Bookman Old Style"/>
                <w:sz w:val="24"/>
                <w:szCs w:val="24"/>
              </w:rPr>
              <w:t>2</w:t>
            </w:r>
            <w:r w:rsidR="00CD3CB1" w:rsidRPr="00714482">
              <w:rPr>
                <w:rFonts w:ascii="Bookman Old Style" w:hAnsi="Bookman Old Style"/>
                <w:sz w:val="24"/>
                <w:szCs w:val="24"/>
              </w:rPr>
              <w:t xml:space="preserve"> (</w:t>
            </w:r>
            <w:r w:rsidR="005F09FB">
              <w:rPr>
                <w:rFonts w:ascii="Bookman Old Style" w:hAnsi="Bookman Old Style"/>
                <w:sz w:val="24"/>
                <w:szCs w:val="24"/>
              </w:rPr>
              <w:t>Two</w:t>
            </w:r>
            <w:r w:rsidR="00CD3CB1" w:rsidRPr="00714482">
              <w:rPr>
                <w:rFonts w:ascii="Bookman Old Style" w:hAnsi="Bookman Old Style"/>
                <w:sz w:val="24"/>
                <w:szCs w:val="24"/>
              </w:rPr>
              <w:t>) Months</w:t>
            </w:r>
          </w:p>
        </w:tc>
      </w:tr>
      <w:tr w:rsidR="00CD3CB1" w:rsidRPr="00714482" w:rsidTr="00CD3CB1">
        <w:trPr>
          <w:trHeight w:val="91"/>
        </w:trPr>
        <w:tc>
          <w:tcPr>
            <w:tcW w:w="576" w:type="dxa"/>
          </w:tcPr>
          <w:p w:rsidR="00CD3CB1" w:rsidRPr="00714482" w:rsidRDefault="00CD3CB1" w:rsidP="00622EF1">
            <w:pPr>
              <w:ind w:right="29"/>
              <w:rPr>
                <w:rFonts w:ascii="Bookman Old Style" w:hAnsi="Bookman Old Style"/>
                <w:sz w:val="24"/>
                <w:szCs w:val="24"/>
              </w:rPr>
            </w:pPr>
          </w:p>
        </w:tc>
        <w:tc>
          <w:tcPr>
            <w:tcW w:w="4665" w:type="dxa"/>
          </w:tcPr>
          <w:p w:rsidR="00CD3CB1" w:rsidRPr="00714482" w:rsidRDefault="00CD3CB1" w:rsidP="00D87675">
            <w:pPr>
              <w:ind w:right="29"/>
              <w:rPr>
                <w:rFonts w:ascii="Bookman Old Style" w:hAnsi="Bookman Old Style"/>
                <w:sz w:val="24"/>
                <w:szCs w:val="24"/>
              </w:rPr>
            </w:pPr>
          </w:p>
        </w:tc>
        <w:tc>
          <w:tcPr>
            <w:tcW w:w="4103" w:type="dxa"/>
          </w:tcPr>
          <w:p w:rsidR="00CD3CB1" w:rsidRPr="00714482" w:rsidRDefault="00CD3CB1" w:rsidP="00D87675">
            <w:pPr>
              <w:ind w:right="29"/>
              <w:rPr>
                <w:rFonts w:ascii="Bookman Old Style" w:hAnsi="Bookman Old Style"/>
                <w:sz w:val="24"/>
                <w:szCs w:val="24"/>
              </w:rPr>
            </w:pPr>
          </w:p>
        </w:tc>
      </w:tr>
      <w:tr w:rsidR="00CD3CB1" w:rsidRPr="00714482" w:rsidTr="00CD3CB1">
        <w:trPr>
          <w:trHeight w:val="91"/>
        </w:trPr>
        <w:tc>
          <w:tcPr>
            <w:tcW w:w="576" w:type="dxa"/>
          </w:tcPr>
          <w:p w:rsidR="00CD3CB1" w:rsidRPr="00714482" w:rsidRDefault="00CD3CB1" w:rsidP="00715AFB">
            <w:pPr>
              <w:ind w:right="29"/>
              <w:rPr>
                <w:rFonts w:ascii="Bookman Old Style" w:hAnsi="Bookman Old Style"/>
                <w:sz w:val="24"/>
                <w:szCs w:val="24"/>
              </w:rPr>
            </w:pPr>
          </w:p>
        </w:tc>
        <w:tc>
          <w:tcPr>
            <w:tcW w:w="4665" w:type="dxa"/>
          </w:tcPr>
          <w:p w:rsidR="00CD3CB1" w:rsidRPr="00714482" w:rsidRDefault="00CD3CB1" w:rsidP="00D87675">
            <w:pPr>
              <w:ind w:right="29"/>
              <w:rPr>
                <w:rFonts w:ascii="Bookman Old Style" w:hAnsi="Bookman Old Style"/>
                <w:sz w:val="24"/>
                <w:szCs w:val="24"/>
              </w:rPr>
            </w:pPr>
          </w:p>
        </w:tc>
        <w:tc>
          <w:tcPr>
            <w:tcW w:w="4103" w:type="dxa"/>
          </w:tcPr>
          <w:p w:rsidR="00CD3CB1" w:rsidRPr="00714482" w:rsidRDefault="00CD3CB1" w:rsidP="001023D8">
            <w:pPr>
              <w:ind w:left="173" w:right="29" w:hanging="173"/>
              <w:rPr>
                <w:rFonts w:ascii="Bookman Old Style" w:hAnsi="Bookman Old Style"/>
                <w:sz w:val="24"/>
                <w:szCs w:val="24"/>
              </w:rPr>
            </w:pPr>
          </w:p>
        </w:tc>
      </w:tr>
      <w:tr w:rsidR="00CD3CB1" w:rsidRPr="00714482" w:rsidTr="00CD3CB1">
        <w:trPr>
          <w:trHeight w:val="181"/>
        </w:trPr>
        <w:tc>
          <w:tcPr>
            <w:tcW w:w="576" w:type="dxa"/>
          </w:tcPr>
          <w:p w:rsidR="00CD3CB1" w:rsidRPr="00714482" w:rsidRDefault="00CD3CB1" w:rsidP="00D87675">
            <w:pPr>
              <w:ind w:right="29"/>
              <w:jc w:val="center"/>
              <w:rPr>
                <w:rFonts w:ascii="Bookman Old Style" w:hAnsi="Bookman Old Style"/>
                <w:sz w:val="24"/>
                <w:szCs w:val="24"/>
              </w:rPr>
            </w:pPr>
          </w:p>
        </w:tc>
        <w:tc>
          <w:tcPr>
            <w:tcW w:w="4665" w:type="dxa"/>
          </w:tcPr>
          <w:p w:rsidR="00CD3CB1" w:rsidRDefault="00CD3CB1" w:rsidP="00D87675">
            <w:pPr>
              <w:ind w:right="29"/>
              <w:rPr>
                <w:rFonts w:ascii="Bookman Old Style" w:hAnsi="Bookman Old Style"/>
                <w:sz w:val="24"/>
                <w:szCs w:val="24"/>
              </w:rPr>
            </w:pPr>
          </w:p>
          <w:p w:rsidR="007B305C" w:rsidRDefault="007B305C" w:rsidP="00D87675">
            <w:pPr>
              <w:ind w:right="29"/>
              <w:rPr>
                <w:rFonts w:ascii="Bookman Old Style" w:hAnsi="Bookman Old Style"/>
                <w:sz w:val="24"/>
                <w:szCs w:val="24"/>
              </w:rPr>
            </w:pPr>
          </w:p>
          <w:p w:rsidR="007B305C" w:rsidRDefault="007B305C" w:rsidP="00D87675">
            <w:pPr>
              <w:ind w:right="29"/>
              <w:rPr>
                <w:rFonts w:ascii="Bookman Old Style" w:hAnsi="Bookman Old Style"/>
                <w:sz w:val="24"/>
                <w:szCs w:val="24"/>
              </w:rPr>
            </w:pPr>
          </w:p>
          <w:p w:rsidR="007B305C" w:rsidRDefault="007B305C" w:rsidP="00D87675">
            <w:pPr>
              <w:ind w:right="29"/>
              <w:rPr>
                <w:rFonts w:ascii="Bookman Old Style" w:hAnsi="Bookman Old Style"/>
                <w:sz w:val="24"/>
                <w:szCs w:val="24"/>
              </w:rPr>
            </w:pPr>
          </w:p>
          <w:p w:rsidR="007B305C" w:rsidRDefault="007B305C" w:rsidP="00D87675">
            <w:pPr>
              <w:ind w:right="29"/>
              <w:rPr>
                <w:rFonts w:ascii="Bookman Old Style" w:hAnsi="Bookman Old Style"/>
                <w:sz w:val="24"/>
                <w:szCs w:val="24"/>
              </w:rPr>
            </w:pPr>
          </w:p>
          <w:p w:rsidR="007B305C" w:rsidRDefault="007B305C" w:rsidP="00D87675">
            <w:pPr>
              <w:ind w:right="29"/>
              <w:rPr>
                <w:rFonts w:ascii="Bookman Old Style" w:hAnsi="Bookman Old Style"/>
                <w:sz w:val="24"/>
                <w:szCs w:val="24"/>
              </w:rPr>
            </w:pPr>
          </w:p>
          <w:p w:rsidR="007B305C" w:rsidRDefault="007B305C" w:rsidP="00D87675">
            <w:pPr>
              <w:ind w:right="29"/>
              <w:rPr>
                <w:rFonts w:ascii="Bookman Old Style" w:hAnsi="Bookman Old Style"/>
                <w:sz w:val="24"/>
                <w:szCs w:val="24"/>
              </w:rPr>
            </w:pPr>
          </w:p>
          <w:p w:rsidR="007B305C" w:rsidRDefault="007B305C" w:rsidP="00D87675">
            <w:pPr>
              <w:ind w:right="29"/>
              <w:rPr>
                <w:rFonts w:ascii="Bookman Old Style" w:hAnsi="Bookman Old Style"/>
                <w:sz w:val="24"/>
                <w:szCs w:val="24"/>
              </w:rPr>
            </w:pPr>
          </w:p>
          <w:p w:rsidR="007B305C" w:rsidRPr="00714482" w:rsidRDefault="007B305C" w:rsidP="00D87675">
            <w:pPr>
              <w:ind w:right="29"/>
              <w:rPr>
                <w:rFonts w:ascii="Bookman Old Style" w:hAnsi="Bookman Old Style"/>
                <w:sz w:val="24"/>
                <w:szCs w:val="24"/>
              </w:rPr>
            </w:pPr>
          </w:p>
        </w:tc>
        <w:tc>
          <w:tcPr>
            <w:tcW w:w="4103" w:type="dxa"/>
          </w:tcPr>
          <w:p w:rsidR="00CD3CB1" w:rsidRPr="00714482" w:rsidRDefault="00CD3CB1" w:rsidP="00D87675">
            <w:pPr>
              <w:ind w:right="29"/>
              <w:rPr>
                <w:rFonts w:ascii="Bookman Old Style" w:hAnsi="Bookman Old Style"/>
                <w:sz w:val="24"/>
                <w:szCs w:val="24"/>
              </w:rPr>
            </w:pPr>
          </w:p>
        </w:tc>
      </w:tr>
    </w:tbl>
    <w:p w:rsidR="00937C7B" w:rsidRDefault="00937C7B" w:rsidP="00937C7B">
      <w:pPr>
        <w:ind w:right="29"/>
        <w:jc w:val="both"/>
        <w:rPr>
          <w:rFonts w:ascii="Bookman Old Style" w:hAnsi="Bookman Old Style"/>
          <w:b/>
          <w:sz w:val="24"/>
          <w:szCs w:val="24"/>
        </w:rPr>
      </w:pPr>
    </w:p>
    <w:p w:rsidR="00CD3CB1" w:rsidRPr="00F876C6" w:rsidRDefault="00715AFB" w:rsidP="00CD3CB1">
      <w:pPr>
        <w:ind w:left="90" w:right="29"/>
        <w:jc w:val="both"/>
        <w:rPr>
          <w:rFonts w:ascii="Bookman Old Style" w:hAnsi="Bookman Old Style"/>
          <w:b/>
          <w:sz w:val="24"/>
          <w:szCs w:val="24"/>
        </w:rPr>
      </w:pPr>
      <w:r>
        <w:rPr>
          <w:rFonts w:ascii="Bookman Old Style" w:hAnsi="Bookman Old Style"/>
          <w:b/>
          <w:sz w:val="24"/>
          <w:szCs w:val="24"/>
        </w:rPr>
        <w:t>4</w:t>
      </w:r>
      <w:r w:rsidR="00CD3CB1">
        <w:rPr>
          <w:rFonts w:ascii="Bookman Old Style" w:hAnsi="Bookman Old Style"/>
          <w:b/>
          <w:sz w:val="24"/>
          <w:szCs w:val="24"/>
        </w:rPr>
        <w:t xml:space="preserve">.0   </w:t>
      </w:r>
      <w:r w:rsidR="00CD3CB1" w:rsidRPr="00F876C6">
        <w:rPr>
          <w:rFonts w:ascii="Bookman Old Style" w:hAnsi="Bookman Old Style"/>
          <w:b/>
          <w:sz w:val="24"/>
          <w:szCs w:val="24"/>
        </w:rPr>
        <w:t xml:space="preserve">PURCHASE OF BIDDING DOCUMENT: </w:t>
      </w:r>
    </w:p>
    <w:p w:rsidR="00CD3CB1" w:rsidRPr="00714482" w:rsidRDefault="00CD3CB1" w:rsidP="00CD3CB1">
      <w:pPr>
        <w:pStyle w:val="BodyText"/>
        <w:spacing w:before="37" w:line="252" w:lineRule="auto"/>
        <w:ind w:left="720" w:right="859"/>
        <w:rPr>
          <w:rFonts w:ascii="Bookman Old Style" w:hAnsi="Bookman Old Style" w:cs="Times New Roman"/>
          <w:color w:val="auto"/>
        </w:rPr>
      </w:pPr>
      <w:r w:rsidRPr="00714482">
        <w:rPr>
          <w:rFonts w:ascii="Bookman Old Style" w:hAnsi="Bookman Old Style" w:cs="Times New Roman"/>
          <w:color w:val="auto"/>
        </w:rPr>
        <w:t xml:space="preserve">Interested eligible bidders may obtain further information </w:t>
      </w:r>
      <w:r w:rsidR="00EA78B1" w:rsidRPr="00714482">
        <w:rPr>
          <w:rFonts w:ascii="Bookman Old Style" w:hAnsi="Bookman Old Style" w:cs="Times New Roman"/>
          <w:color w:val="auto"/>
        </w:rPr>
        <w:t xml:space="preserve">from </w:t>
      </w:r>
      <w:r w:rsidR="00EA78B1">
        <w:rPr>
          <w:rFonts w:ascii="Bookman Old Style" w:hAnsi="Bookman Old Style" w:cs="Times New Roman"/>
          <w:color w:val="auto"/>
        </w:rPr>
        <w:t>Galbabhai</w:t>
      </w:r>
      <w:r w:rsidR="009D5401">
        <w:rPr>
          <w:rFonts w:ascii="Bookman Old Style" w:hAnsi="Bookman Old Style" w:cs="Times New Roman"/>
          <w:color w:val="auto"/>
        </w:rPr>
        <w:t xml:space="preserve"> </w:t>
      </w:r>
      <w:r w:rsidR="00EA78B1">
        <w:rPr>
          <w:rFonts w:ascii="Bookman Old Style" w:hAnsi="Bookman Old Style" w:cs="Times New Roman"/>
          <w:color w:val="auto"/>
        </w:rPr>
        <w:t xml:space="preserve">Nanjibhai Patel Charitable Trust, </w:t>
      </w:r>
      <w:r w:rsidR="00A47FF2">
        <w:rPr>
          <w:rFonts w:ascii="Bookman Old Style" w:hAnsi="Bookman Old Style" w:cs="Times New Roman"/>
          <w:color w:val="auto"/>
        </w:rPr>
        <w:t>General Hospital</w:t>
      </w:r>
      <w:r w:rsidR="009D5401">
        <w:rPr>
          <w:rFonts w:ascii="Bookman Old Style" w:hAnsi="Bookman Old Style" w:cs="Times New Roman"/>
          <w:color w:val="auto"/>
        </w:rPr>
        <w:t xml:space="preserve"> </w:t>
      </w:r>
      <w:r w:rsidR="00A47FF2">
        <w:rPr>
          <w:rFonts w:ascii="Bookman Old Style" w:hAnsi="Bookman Old Style" w:cs="Times New Roman"/>
          <w:color w:val="auto"/>
        </w:rPr>
        <w:t>campus, Simla</w:t>
      </w:r>
      <w:r w:rsidR="009D5401">
        <w:rPr>
          <w:rFonts w:ascii="Bookman Old Style" w:hAnsi="Bookman Old Style" w:cs="Times New Roman"/>
          <w:color w:val="auto"/>
        </w:rPr>
        <w:t xml:space="preserve"> </w:t>
      </w:r>
      <w:r w:rsidR="00A47FF2">
        <w:rPr>
          <w:rFonts w:ascii="Bookman Old Style" w:hAnsi="Bookman Old Style" w:cs="Times New Roman"/>
          <w:color w:val="auto"/>
        </w:rPr>
        <w:t>gate,</w:t>
      </w:r>
      <w:r w:rsidR="00EA78B1" w:rsidRPr="00714482">
        <w:rPr>
          <w:rFonts w:ascii="Bookman Old Style" w:hAnsi="Bookman Old Style" w:cs="Times New Roman"/>
          <w:color w:val="auto"/>
        </w:rPr>
        <w:t>Palanpur</w:t>
      </w:r>
      <w:r w:rsidRPr="00714482">
        <w:rPr>
          <w:rFonts w:ascii="Bookman Old Style" w:hAnsi="Bookman Old Style" w:cs="Times New Roman"/>
          <w:color w:val="auto"/>
        </w:rPr>
        <w:t>, Dist: Banaskantha, Gujarat.</w:t>
      </w:r>
    </w:p>
    <w:p w:rsidR="00CD3CB1" w:rsidRPr="00714482" w:rsidRDefault="00CD3CB1" w:rsidP="00CD3CB1">
      <w:pPr>
        <w:pStyle w:val="BodyText"/>
        <w:spacing w:before="10"/>
        <w:ind w:left="720"/>
        <w:rPr>
          <w:rFonts w:ascii="Bookman Old Style" w:hAnsi="Bookman Old Style" w:cs="Times New Roman"/>
          <w:color w:val="auto"/>
        </w:rPr>
      </w:pPr>
    </w:p>
    <w:p w:rsidR="00CD3CB1" w:rsidRDefault="00CD3CB1" w:rsidP="00CD3CB1">
      <w:pPr>
        <w:pStyle w:val="BodyText"/>
        <w:spacing w:before="1" w:line="252" w:lineRule="auto"/>
        <w:ind w:left="720" w:right="859"/>
        <w:rPr>
          <w:rFonts w:ascii="Bookman Old Style" w:hAnsi="Bookman Old Style" w:cs="Times New Roman"/>
          <w:color w:val="auto"/>
        </w:rPr>
      </w:pPr>
      <w:r w:rsidRPr="00714482">
        <w:rPr>
          <w:rFonts w:ascii="Bookman Old Style" w:hAnsi="Bookman Old Style" w:cs="Times New Roman"/>
          <w:color w:val="auto"/>
        </w:rPr>
        <w:t xml:space="preserve">Interested bidders can purchase the bidding documents in person between </w:t>
      </w:r>
      <w:r w:rsidR="009D5401">
        <w:rPr>
          <w:rFonts w:ascii="Bookman Old Style" w:hAnsi="Bookman Old Style" w:cs="Times New Roman"/>
          <w:color w:val="auto"/>
        </w:rPr>
        <w:t>09</w:t>
      </w:r>
      <w:r w:rsidRPr="00714482">
        <w:rPr>
          <w:rFonts w:ascii="Bookman Old Style" w:hAnsi="Bookman Old Style" w:cs="Times New Roman"/>
          <w:color w:val="auto"/>
        </w:rPr>
        <w:t>:00 -1</w:t>
      </w:r>
      <w:r w:rsidR="001271D6">
        <w:rPr>
          <w:rFonts w:ascii="Bookman Old Style" w:hAnsi="Bookman Old Style" w:cs="Times New Roman"/>
          <w:color w:val="auto"/>
        </w:rPr>
        <w:t>7</w:t>
      </w:r>
      <w:r w:rsidRPr="00714482">
        <w:rPr>
          <w:rFonts w:ascii="Bookman Old Style" w:hAnsi="Bookman Old Style" w:cs="Times New Roman"/>
          <w:color w:val="auto"/>
        </w:rPr>
        <w:t>:00 hours on any working</w:t>
      </w:r>
      <w:r w:rsidR="009D5401">
        <w:rPr>
          <w:rFonts w:ascii="Bookman Old Style" w:hAnsi="Bookman Old Style" w:cs="Times New Roman"/>
          <w:color w:val="auto"/>
        </w:rPr>
        <w:t>/Non working</w:t>
      </w:r>
      <w:r w:rsidRPr="00714482">
        <w:rPr>
          <w:rFonts w:ascii="Bookman Old Style" w:hAnsi="Bookman Old Style" w:cs="Times New Roman"/>
          <w:color w:val="auto"/>
        </w:rPr>
        <w:t xml:space="preserve"> day with in tender sale period specified above on payment of </w:t>
      </w:r>
      <w:r w:rsidR="00FB738C" w:rsidRPr="00714482">
        <w:rPr>
          <w:rFonts w:ascii="Bookman Old Style" w:hAnsi="Bookman Old Style" w:cs="Times New Roman"/>
          <w:color w:val="auto"/>
        </w:rPr>
        <w:t>non-refundable</w:t>
      </w:r>
      <w:r w:rsidRPr="00714482">
        <w:rPr>
          <w:rFonts w:ascii="Bookman Old Style" w:hAnsi="Bookman Old Style" w:cs="Times New Roman"/>
          <w:color w:val="auto"/>
        </w:rPr>
        <w:t xml:space="preserve"> tender fees of Rs </w:t>
      </w:r>
      <w:r w:rsidR="00715AFB">
        <w:rPr>
          <w:rFonts w:ascii="Bookman Old Style" w:hAnsi="Bookman Old Style" w:cs="Times New Roman"/>
          <w:color w:val="auto"/>
        </w:rPr>
        <w:t>1</w:t>
      </w:r>
      <w:r w:rsidR="001023D8">
        <w:rPr>
          <w:rFonts w:ascii="Bookman Old Style" w:hAnsi="Bookman Old Style" w:cs="Times New Roman"/>
          <w:color w:val="auto"/>
        </w:rPr>
        <w:t>000</w:t>
      </w:r>
      <w:r w:rsidR="003934B6">
        <w:rPr>
          <w:rFonts w:ascii="Bookman Old Style" w:hAnsi="Bookman Old Style" w:cs="Times New Roman"/>
          <w:color w:val="auto"/>
        </w:rPr>
        <w:t>/-</w:t>
      </w:r>
      <w:r w:rsidRPr="00714482">
        <w:rPr>
          <w:rFonts w:ascii="Bookman Old Style" w:hAnsi="Bookman Old Style" w:cs="Times New Roman"/>
          <w:color w:val="auto"/>
        </w:rPr>
        <w:t>by DD</w:t>
      </w:r>
      <w:r w:rsidR="004E4CF9">
        <w:rPr>
          <w:rFonts w:ascii="Bookman Old Style" w:hAnsi="Bookman Old Style" w:cs="Times New Roman"/>
          <w:color w:val="auto"/>
        </w:rPr>
        <w:t>/Cash</w:t>
      </w:r>
      <w:r w:rsidRPr="00714482">
        <w:rPr>
          <w:rFonts w:ascii="Bookman Old Style" w:hAnsi="Bookman Old Style" w:cs="Times New Roman"/>
          <w:color w:val="auto"/>
        </w:rPr>
        <w:t xml:space="preserve"> </w:t>
      </w:r>
      <w:r w:rsidR="00C41BD4">
        <w:rPr>
          <w:rFonts w:ascii="Bookman Old Style" w:hAnsi="Bookman Old Style" w:cs="Times New Roman"/>
          <w:color w:val="auto"/>
        </w:rPr>
        <w:t xml:space="preserve">in fever of </w:t>
      </w:r>
      <w:r w:rsidR="00FB738C" w:rsidRPr="00D56610">
        <w:rPr>
          <w:rFonts w:ascii="Bookman Old Style" w:hAnsi="Bookman Old Style" w:cs="Times New Roman"/>
          <w:color w:val="auto"/>
        </w:rPr>
        <w:t>B</w:t>
      </w:r>
      <w:r w:rsidR="00A47FF2">
        <w:rPr>
          <w:rFonts w:ascii="Bookman Old Style" w:hAnsi="Bookman Old Style" w:cs="Times New Roman"/>
          <w:color w:val="auto"/>
        </w:rPr>
        <w:t>MCRI-General Hospital Palanpur payable</w:t>
      </w:r>
      <w:r w:rsidR="009D5401">
        <w:rPr>
          <w:rFonts w:ascii="Bookman Old Style" w:hAnsi="Bookman Old Style" w:cs="Times New Roman"/>
          <w:color w:val="auto"/>
        </w:rPr>
        <w:t xml:space="preserve"> </w:t>
      </w:r>
      <w:r w:rsidRPr="00714482">
        <w:rPr>
          <w:rFonts w:ascii="Bookman Old Style" w:hAnsi="Bookman Old Style" w:cs="Times New Roman"/>
          <w:color w:val="auto"/>
        </w:rPr>
        <w:t xml:space="preserve">at </w:t>
      </w:r>
      <w:r w:rsidR="00EA78B1" w:rsidRPr="00714482">
        <w:rPr>
          <w:rFonts w:ascii="Bookman Old Style" w:hAnsi="Bookman Old Style" w:cs="Times New Roman"/>
          <w:color w:val="auto"/>
        </w:rPr>
        <w:t>Palanpur</w:t>
      </w:r>
      <w:r>
        <w:rPr>
          <w:rFonts w:ascii="Bookman Old Style" w:hAnsi="Bookman Old Style" w:cs="Times New Roman"/>
          <w:color w:val="auto"/>
        </w:rPr>
        <w:t>.</w:t>
      </w:r>
    </w:p>
    <w:p w:rsidR="00CD3CB1" w:rsidRPr="00714482" w:rsidRDefault="00CD3CB1" w:rsidP="00CD3CB1">
      <w:pPr>
        <w:pStyle w:val="BodyText"/>
        <w:spacing w:before="1" w:line="252" w:lineRule="auto"/>
        <w:ind w:left="720" w:right="859"/>
        <w:rPr>
          <w:rFonts w:ascii="Bookman Old Style" w:hAnsi="Bookman Old Style" w:cs="Times New Roman"/>
          <w:color w:val="auto"/>
        </w:rPr>
      </w:pPr>
    </w:p>
    <w:p w:rsidR="00CD3CB1" w:rsidRPr="00714482" w:rsidRDefault="00CD3CB1" w:rsidP="00CD3CB1">
      <w:pPr>
        <w:pStyle w:val="BodyText"/>
        <w:spacing w:line="252" w:lineRule="auto"/>
        <w:ind w:left="720" w:right="858"/>
        <w:rPr>
          <w:rFonts w:ascii="Bookman Old Style" w:hAnsi="Bookman Old Style" w:cs="Times New Roman"/>
          <w:color w:val="auto"/>
        </w:rPr>
      </w:pPr>
      <w:r w:rsidRPr="00714482">
        <w:rPr>
          <w:rFonts w:ascii="Bookman Old Style" w:hAnsi="Bookman Old Style" w:cs="Times New Roman"/>
          <w:color w:val="auto"/>
        </w:rPr>
        <w:t xml:space="preserve">In </w:t>
      </w:r>
      <w:r w:rsidR="00EA78B1" w:rsidRPr="00714482">
        <w:rPr>
          <w:rFonts w:ascii="Bookman Old Style" w:hAnsi="Bookman Old Style" w:cs="Times New Roman"/>
          <w:color w:val="auto"/>
        </w:rPr>
        <w:t>case bidder</w:t>
      </w:r>
      <w:r w:rsidRPr="00714482">
        <w:rPr>
          <w:rFonts w:ascii="Bookman Old Style" w:hAnsi="Bookman Old Style" w:cs="Times New Roman"/>
          <w:color w:val="auto"/>
        </w:rPr>
        <w:t xml:space="preserve"> wishes to </w:t>
      </w:r>
      <w:r w:rsidR="00EA78B1" w:rsidRPr="00714482">
        <w:rPr>
          <w:rFonts w:ascii="Bookman Old Style" w:hAnsi="Bookman Old Style" w:cs="Times New Roman"/>
          <w:color w:val="auto"/>
        </w:rPr>
        <w:t>purchase the</w:t>
      </w:r>
      <w:r w:rsidRPr="00714482">
        <w:rPr>
          <w:rFonts w:ascii="Bookman Old Style" w:hAnsi="Bookman Old Style" w:cs="Times New Roman"/>
          <w:color w:val="auto"/>
        </w:rPr>
        <w:t xml:space="preserve"> bid document through courier/ post they have to submit a DD of Rs </w:t>
      </w:r>
      <w:r w:rsidR="00715AFB">
        <w:rPr>
          <w:rFonts w:ascii="Bookman Old Style" w:hAnsi="Bookman Old Style" w:cs="Times New Roman"/>
          <w:color w:val="auto"/>
        </w:rPr>
        <w:t>1</w:t>
      </w:r>
      <w:r w:rsidR="001023D8">
        <w:rPr>
          <w:rFonts w:ascii="Bookman Old Style" w:hAnsi="Bookman Old Style" w:cs="Times New Roman"/>
          <w:color w:val="auto"/>
        </w:rPr>
        <w:t>0</w:t>
      </w:r>
      <w:r w:rsidR="00410FFA">
        <w:rPr>
          <w:rFonts w:ascii="Bookman Old Style" w:hAnsi="Bookman Old Style" w:cs="Times New Roman"/>
          <w:color w:val="auto"/>
        </w:rPr>
        <w:t>00</w:t>
      </w:r>
      <w:r w:rsidRPr="00714482">
        <w:rPr>
          <w:rFonts w:ascii="Bookman Old Style" w:hAnsi="Bookman Old Style" w:cs="Times New Roman"/>
          <w:color w:val="auto"/>
        </w:rPr>
        <w:t xml:space="preserve">/- + Rs 500 towards the courier charges in favour of </w:t>
      </w:r>
      <w:r w:rsidR="00B83E4B" w:rsidRPr="00D56610">
        <w:rPr>
          <w:rFonts w:ascii="Bookman Old Style" w:hAnsi="Bookman Old Style" w:cs="Times New Roman"/>
          <w:color w:val="auto"/>
        </w:rPr>
        <w:t>BMCRI-General Hospital Palanpur</w:t>
      </w:r>
      <w:r w:rsidR="009D5401">
        <w:rPr>
          <w:rFonts w:ascii="Bookman Old Style" w:hAnsi="Bookman Old Style" w:cs="Times New Roman"/>
          <w:color w:val="auto"/>
        </w:rPr>
        <w:t xml:space="preserve"> </w:t>
      </w:r>
      <w:r w:rsidR="00EA78B1" w:rsidRPr="00714482">
        <w:rPr>
          <w:rFonts w:ascii="Bookman Old Style" w:hAnsi="Bookman Old Style" w:cs="Times New Roman"/>
          <w:color w:val="auto"/>
        </w:rPr>
        <w:t>payable at Palanpur</w:t>
      </w:r>
      <w:r w:rsidR="00EA78B1">
        <w:rPr>
          <w:rFonts w:ascii="Bookman Old Style" w:hAnsi="Bookman Old Style" w:cs="Times New Roman"/>
          <w:color w:val="auto"/>
        </w:rPr>
        <w:t>.</w:t>
      </w:r>
      <w:r w:rsidR="009D5401">
        <w:rPr>
          <w:rFonts w:ascii="Bookman Old Style" w:hAnsi="Bookman Old Style" w:cs="Times New Roman"/>
          <w:color w:val="auto"/>
        </w:rPr>
        <w:t xml:space="preserve"> </w:t>
      </w:r>
      <w:r w:rsidRPr="00714482">
        <w:rPr>
          <w:rFonts w:ascii="Bookman Old Style" w:hAnsi="Bookman Old Style" w:cs="Times New Roman"/>
          <w:color w:val="auto"/>
        </w:rPr>
        <w:t xml:space="preserve">The payment can also be transferred through RTGS at the following bank details. On receipt of DD/payment transfer </w:t>
      </w:r>
      <w:r>
        <w:rPr>
          <w:rFonts w:ascii="Bookman Old Style" w:hAnsi="Bookman Old Style" w:cs="Times New Roman"/>
          <w:color w:val="auto"/>
        </w:rPr>
        <w:t xml:space="preserve">details </w:t>
      </w:r>
      <w:r w:rsidRPr="00714482">
        <w:rPr>
          <w:rFonts w:ascii="Bookman Old Style" w:hAnsi="Bookman Old Style" w:cs="Times New Roman"/>
          <w:color w:val="auto"/>
        </w:rPr>
        <w:t xml:space="preserve">through RTGS as above </w:t>
      </w:r>
      <w:r w:rsidR="00B51098">
        <w:rPr>
          <w:rFonts w:ascii="Bookman Old Style" w:hAnsi="Bookman Old Style" w:cs="Times New Roman"/>
          <w:color w:val="auto"/>
        </w:rPr>
        <w:t>GNPCT</w:t>
      </w:r>
      <w:r w:rsidRPr="00714482">
        <w:rPr>
          <w:rFonts w:ascii="Bookman Old Style" w:hAnsi="Bookman Old Style" w:cs="Times New Roman"/>
          <w:color w:val="auto"/>
        </w:rPr>
        <w:t xml:space="preserve"> shall </w:t>
      </w:r>
      <w:r w:rsidR="00DC6432">
        <w:rPr>
          <w:rFonts w:ascii="Bookman Old Style" w:hAnsi="Bookman Old Style" w:cs="Times New Roman"/>
          <w:color w:val="auto"/>
        </w:rPr>
        <w:t xml:space="preserve">courier </w:t>
      </w:r>
      <w:r w:rsidRPr="00714482">
        <w:rPr>
          <w:rFonts w:ascii="Bookman Old Style" w:hAnsi="Bookman Old Style" w:cs="Times New Roman"/>
          <w:color w:val="auto"/>
        </w:rPr>
        <w:t xml:space="preserve">he bid document on the address from where the request has been made. </w:t>
      </w:r>
      <w:r w:rsidR="00B51098">
        <w:rPr>
          <w:rFonts w:ascii="Bookman Old Style" w:hAnsi="Bookman Old Style" w:cs="Times New Roman"/>
          <w:color w:val="auto"/>
        </w:rPr>
        <w:t>GNPCT</w:t>
      </w:r>
      <w:r w:rsidRPr="00714482">
        <w:rPr>
          <w:rFonts w:ascii="Bookman Old Style" w:hAnsi="Bookman Old Style" w:cs="Times New Roman"/>
          <w:color w:val="auto"/>
        </w:rPr>
        <w:t xml:space="preserve"> shall not be responsible for any delay in receipt of the bidding document sent by post /courier.</w:t>
      </w:r>
    </w:p>
    <w:p w:rsidR="00CD3CB1" w:rsidRPr="00714482" w:rsidRDefault="00CD3CB1" w:rsidP="00CD3CB1">
      <w:pPr>
        <w:pStyle w:val="BodyText"/>
        <w:spacing w:before="4"/>
        <w:rPr>
          <w:rFonts w:ascii="Bookman Old Style" w:hAnsi="Bookman Old Style" w:cs="Times New Roman"/>
          <w:color w:val="auto"/>
        </w:rPr>
      </w:pPr>
    </w:p>
    <w:p w:rsidR="007F23A1" w:rsidRPr="009A7A37" w:rsidRDefault="0033283D" w:rsidP="007F23A1">
      <w:pPr>
        <w:pStyle w:val="BodyText"/>
        <w:spacing w:line="249" w:lineRule="auto"/>
        <w:ind w:right="979" w:firstLine="720"/>
        <w:rPr>
          <w:rFonts w:ascii="Bookman Old Style" w:hAnsi="Bookman Old Style" w:cs="Times New Roman"/>
          <w:b/>
          <w:bCs/>
          <w:color w:val="auto"/>
          <w:sz w:val="22"/>
          <w:szCs w:val="22"/>
        </w:rPr>
      </w:pPr>
      <w:r w:rsidRPr="00177988">
        <w:rPr>
          <w:rFonts w:ascii="Bookman Old Style" w:hAnsi="Bookman Old Style" w:cs="Times New Roman"/>
          <w:b/>
          <w:bCs/>
          <w:color w:val="auto"/>
        </w:rPr>
        <w:t>Beneficiary Name:</w:t>
      </w:r>
      <w:r w:rsidR="007F23A1">
        <w:rPr>
          <w:rFonts w:ascii="Bookman Old Style" w:hAnsi="Bookman Old Style" w:cs="Times New Roman"/>
          <w:b/>
          <w:bCs/>
          <w:color w:val="auto"/>
        </w:rPr>
        <w:t xml:space="preserve"> </w:t>
      </w:r>
      <w:r w:rsidR="007F23A1" w:rsidRPr="009A7A37">
        <w:rPr>
          <w:rFonts w:ascii="Bookman Old Style" w:hAnsi="Bookman Old Style" w:cs="Times New Roman"/>
          <w:b/>
          <w:bCs/>
          <w:color w:val="auto"/>
          <w:sz w:val="22"/>
          <w:szCs w:val="22"/>
        </w:rPr>
        <w:t xml:space="preserve">GALBABHAI NANJIBHAI PATEL     </w:t>
      </w:r>
    </w:p>
    <w:p w:rsidR="0033283D" w:rsidRPr="009A7A37" w:rsidRDefault="00F66BC4" w:rsidP="007F23A1">
      <w:pPr>
        <w:pStyle w:val="BodyText"/>
        <w:spacing w:line="249" w:lineRule="auto"/>
        <w:ind w:right="979" w:firstLine="720"/>
        <w:rPr>
          <w:rFonts w:ascii="Bookman Old Style" w:hAnsi="Bookman Old Style" w:cs="Times New Roman"/>
          <w:b/>
          <w:bCs/>
          <w:color w:val="auto"/>
          <w:sz w:val="22"/>
          <w:szCs w:val="22"/>
        </w:rPr>
      </w:pPr>
      <w:r>
        <w:rPr>
          <w:rFonts w:ascii="Bookman Old Style" w:hAnsi="Bookman Old Style" w:cs="Times New Roman"/>
          <w:b/>
          <w:bCs/>
          <w:color w:val="auto"/>
          <w:sz w:val="22"/>
          <w:szCs w:val="22"/>
        </w:rPr>
        <w:t xml:space="preserve">                             CHA</w:t>
      </w:r>
      <w:r w:rsidR="007F23A1" w:rsidRPr="009A7A37">
        <w:rPr>
          <w:rFonts w:ascii="Bookman Old Style" w:hAnsi="Bookman Old Style" w:cs="Times New Roman"/>
          <w:b/>
          <w:bCs/>
          <w:color w:val="auto"/>
          <w:sz w:val="22"/>
          <w:szCs w:val="22"/>
        </w:rPr>
        <w:t>RITABLE TRUST</w:t>
      </w:r>
      <w:r w:rsidR="0033283D" w:rsidRPr="009A7A37">
        <w:rPr>
          <w:rFonts w:ascii="Bookman Old Style" w:hAnsi="Bookman Old Style" w:cs="Times New Roman"/>
          <w:b/>
          <w:bCs/>
          <w:color w:val="auto"/>
          <w:sz w:val="22"/>
          <w:szCs w:val="22"/>
        </w:rPr>
        <w:t xml:space="preserve">.  </w:t>
      </w:r>
    </w:p>
    <w:p w:rsidR="0033283D" w:rsidRPr="00177988" w:rsidRDefault="0033283D" w:rsidP="0033283D">
      <w:pPr>
        <w:pStyle w:val="BodyText"/>
        <w:spacing w:line="249" w:lineRule="auto"/>
        <w:ind w:left="720" w:right="979"/>
        <w:rPr>
          <w:rFonts w:ascii="Bookman Old Style" w:hAnsi="Bookman Old Style" w:cs="Times New Roman"/>
          <w:b/>
          <w:bCs/>
          <w:color w:val="auto"/>
        </w:rPr>
      </w:pPr>
      <w:r w:rsidRPr="00177988">
        <w:rPr>
          <w:rFonts w:ascii="Bookman Old Style" w:hAnsi="Bookman Old Style" w:cs="Times New Roman"/>
          <w:b/>
          <w:bCs/>
          <w:color w:val="auto"/>
        </w:rPr>
        <w:t>Bank name</w:t>
      </w:r>
      <w:r w:rsidR="00177988">
        <w:rPr>
          <w:rFonts w:ascii="Bookman Old Style" w:hAnsi="Bookman Old Style" w:cs="Times New Roman"/>
          <w:b/>
          <w:bCs/>
          <w:color w:val="auto"/>
        </w:rPr>
        <w:t xml:space="preserve">          </w:t>
      </w:r>
      <w:r w:rsidRPr="00177988">
        <w:rPr>
          <w:rFonts w:ascii="Bookman Old Style" w:hAnsi="Bookman Old Style" w:cs="Times New Roman"/>
          <w:b/>
          <w:bCs/>
          <w:color w:val="auto"/>
        </w:rPr>
        <w:t xml:space="preserve">:IDBI Bank Ltd. </w:t>
      </w:r>
    </w:p>
    <w:p w:rsidR="0033283D" w:rsidRPr="00177988" w:rsidRDefault="00177988" w:rsidP="0033283D">
      <w:pPr>
        <w:pStyle w:val="BodyText"/>
        <w:spacing w:line="249" w:lineRule="auto"/>
        <w:ind w:left="720" w:right="979"/>
        <w:rPr>
          <w:rFonts w:ascii="Bookman Old Style" w:hAnsi="Bookman Old Style" w:cs="Times New Roman"/>
          <w:b/>
          <w:bCs/>
          <w:color w:val="auto"/>
        </w:rPr>
      </w:pPr>
      <w:r>
        <w:rPr>
          <w:rFonts w:ascii="Bookman Old Style" w:hAnsi="Bookman Old Style" w:cs="Times New Roman"/>
          <w:b/>
          <w:bCs/>
          <w:color w:val="auto"/>
        </w:rPr>
        <w:t xml:space="preserve">Account No.         </w:t>
      </w:r>
      <w:r w:rsidR="007F23A1">
        <w:rPr>
          <w:rFonts w:ascii="Bookman Old Style" w:hAnsi="Bookman Old Style" w:cs="Times New Roman"/>
          <w:b/>
          <w:bCs/>
          <w:color w:val="auto"/>
        </w:rPr>
        <w:t>:0323104000286817</w:t>
      </w:r>
    </w:p>
    <w:p w:rsidR="0033283D" w:rsidRPr="00177988" w:rsidRDefault="0033283D" w:rsidP="0033283D">
      <w:pPr>
        <w:pStyle w:val="BodyText"/>
        <w:tabs>
          <w:tab w:val="left" w:pos="3079"/>
        </w:tabs>
        <w:spacing w:before="4"/>
        <w:ind w:left="720"/>
        <w:rPr>
          <w:rFonts w:ascii="Bookman Old Style" w:hAnsi="Bookman Old Style" w:cs="Times New Roman"/>
          <w:b/>
          <w:bCs/>
          <w:color w:val="auto"/>
        </w:rPr>
      </w:pPr>
      <w:r w:rsidRPr="00177988">
        <w:rPr>
          <w:rFonts w:ascii="Bookman Old Style" w:hAnsi="Bookman Old Style" w:cs="Times New Roman"/>
          <w:b/>
          <w:bCs/>
          <w:color w:val="auto"/>
        </w:rPr>
        <w:t>IFSC Code            :IBKL 0000323</w:t>
      </w:r>
    </w:p>
    <w:p w:rsidR="0033283D" w:rsidRPr="00177988" w:rsidRDefault="0033283D" w:rsidP="0033283D">
      <w:pPr>
        <w:pStyle w:val="BodyText"/>
        <w:tabs>
          <w:tab w:val="left" w:pos="3079"/>
        </w:tabs>
        <w:spacing w:before="12"/>
        <w:ind w:left="720"/>
        <w:rPr>
          <w:rFonts w:ascii="Bookman Old Style" w:hAnsi="Bookman Old Style" w:cs="Times New Roman"/>
          <w:b/>
          <w:bCs/>
          <w:color w:val="auto"/>
        </w:rPr>
      </w:pPr>
      <w:r w:rsidRPr="00177988">
        <w:rPr>
          <w:rFonts w:ascii="Bookman Old Style" w:hAnsi="Bookman Old Style" w:cs="Times New Roman"/>
          <w:b/>
          <w:bCs/>
          <w:color w:val="auto"/>
        </w:rPr>
        <w:t>Branch                 :Palanpur.</w:t>
      </w:r>
    </w:p>
    <w:p w:rsidR="00CD3CB1" w:rsidRPr="00714482" w:rsidRDefault="00CD3CB1" w:rsidP="00827C46">
      <w:pPr>
        <w:ind w:right="29"/>
        <w:jc w:val="both"/>
        <w:rPr>
          <w:rFonts w:ascii="Bookman Old Style" w:hAnsi="Bookman Old Style"/>
          <w:sz w:val="24"/>
          <w:szCs w:val="24"/>
        </w:rPr>
      </w:pPr>
    </w:p>
    <w:p w:rsidR="00CD3CB1" w:rsidRPr="00714482" w:rsidRDefault="00CD3CB1" w:rsidP="00CD3CB1">
      <w:pPr>
        <w:ind w:left="720" w:right="29"/>
        <w:jc w:val="both"/>
        <w:rPr>
          <w:rFonts w:ascii="Bookman Old Style" w:hAnsi="Bookman Old Style"/>
          <w:b/>
          <w:sz w:val="24"/>
          <w:szCs w:val="24"/>
        </w:rPr>
      </w:pPr>
    </w:p>
    <w:p w:rsidR="00CD3CB1" w:rsidRPr="00827C46" w:rsidRDefault="00CD3CB1" w:rsidP="00827C46">
      <w:pPr>
        <w:pStyle w:val="ListParagraph"/>
        <w:numPr>
          <w:ilvl w:val="0"/>
          <w:numId w:val="33"/>
        </w:numPr>
        <w:ind w:right="29"/>
        <w:jc w:val="both"/>
        <w:rPr>
          <w:rFonts w:ascii="Bookman Old Style" w:hAnsi="Bookman Old Style"/>
          <w:sz w:val="24"/>
          <w:szCs w:val="24"/>
        </w:rPr>
      </w:pPr>
      <w:r w:rsidRPr="00827C46">
        <w:rPr>
          <w:rFonts w:ascii="Bookman Old Style" w:hAnsi="Bookman Old Style"/>
          <w:b/>
          <w:sz w:val="24"/>
          <w:szCs w:val="24"/>
        </w:rPr>
        <w:t xml:space="preserve">OPENING OF BIDS: </w:t>
      </w:r>
      <w:r w:rsidR="00177988" w:rsidRPr="00827C46">
        <w:rPr>
          <w:rFonts w:ascii="Bookman Old Style" w:hAnsi="Bookman Old Style"/>
          <w:bCs/>
          <w:sz w:val="24"/>
          <w:szCs w:val="24"/>
        </w:rPr>
        <w:t>Bids will be opened in the presence of those bidders or their authorised representatives who choose to attend at the office of the civil hospital, Palanpur.</w:t>
      </w:r>
    </w:p>
    <w:p w:rsidR="00CD3CB1" w:rsidRPr="00714482" w:rsidRDefault="00CD3CB1" w:rsidP="003201FF">
      <w:pPr>
        <w:ind w:right="29"/>
        <w:jc w:val="both"/>
        <w:rPr>
          <w:rFonts w:ascii="Bookman Old Style" w:hAnsi="Bookman Old Style"/>
          <w:sz w:val="24"/>
          <w:szCs w:val="24"/>
        </w:rPr>
      </w:pPr>
    </w:p>
    <w:p w:rsidR="00CD3CB1" w:rsidRPr="00714482" w:rsidRDefault="00CD3CB1" w:rsidP="00CD3CB1">
      <w:pPr>
        <w:numPr>
          <w:ilvl w:val="0"/>
          <w:numId w:val="33"/>
        </w:numPr>
        <w:ind w:right="29"/>
        <w:jc w:val="both"/>
        <w:rPr>
          <w:rFonts w:ascii="Bookman Old Style" w:hAnsi="Bookman Old Style"/>
          <w:sz w:val="24"/>
          <w:szCs w:val="24"/>
        </w:rPr>
      </w:pPr>
      <w:r w:rsidRPr="00714482">
        <w:rPr>
          <w:rFonts w:ascii="Bookman Old Style" w:hAnsi="Bookman Old Style"/>
          <w:b/>
          <w:sz w:val="24"/>
          <w:szCs w:val="24"/>
        </w:rPr>
        <w:t xml:space="preserve">BID VALIDITY: </w:t>
      </w:r>
      <w:r w:rsidRPr="00714482">
        <w:rPr>
          <w:rFonts w:ascii="Bookman Old Style" w:hAnsi="Bookman Old Style"/>
          <w:sz w:val="24"/>
          <w:szCs w:val="24"/>
        </w:rPr>
        <w:t xml:space="preserve">The Bid shall remain valid for a period </w:t>
      </w:r>
      <w:r w:rsidRPr="00714482">
        <w:rPr>
          <w:rFonts w:ascii="Bookman Old Style" w:hAnsi="Bookman Old Style"/>
          <w:b/>
          <w:bCs/>
          <w:sz w:val="24"/>
          <w:szCs w:val="24"/>
        </w:rPr>
        <w:t>of 90 (Ninety) days</w:t>
      </w:r>
      <w:r w:rsidRPr="00714482">
        <w:rPr>
          <w:rFonts w:ascii="Bookman Old Style" w:hAnsi="Bookman Old Style"/>
          <w:sz w:val="24"/>
          <w:szCs w:val="24"/>
        </w:rPr>
        <w:t xml:space="preserve"> from the date of bid opening as mentioned above.</w:t>
      </w:r>
    </w:p>
    <w:p w:rsidR="00CD3CB1" w:rsidRPr="00714482" w:rsidRDefault="00CD3CB1" w:rsidP="00CD3CB1">
      <w:pPr>
        <w:ind w:left="720" w:right="29" w:hanging="720"/>
        <w:jc w:val="both"/>
        <w:rPr>
          <w:rFonts w:ascii="Bookman Old Style" w:hAnsi="Bookman Old Style"/>
          <w:sz w:val="24"/>
          <w:szCs w:val="24"/>
        </w:rPr>
      </w:pPr>
    </w:p>
    <w:p w:rsidR="00CD3CB1" w:rsidRPr="00714482" w:rsidRDefault="00CD3CB1" w:rsidP="00CD3CB1">
      <w:pPr>
        <w:ind w:left="720" w:right="29" w:hanging="720"/>
        <w:jc w:val="both"/>
        <w:rPr>
          <w:rFonts w:ascii="Bookman Old Style" w:hAnsi="Bookman Old Style"/>
          <w:sz w:val="24"/>
          <w:szCs w:val="24"/>
        </w:rPr>
      </w:pPr>
    </w:p>
    <w:p w:rsidR="00CD3CB1" w:rsidRPr="00714482" w:rsidRDefault="00CD3CB1" w:rsidP="00CD3CB1">
      <w:pPr>
        <w:numPr>
          <w:ilvl w:val="0"/>
          <w:numId w:val="33"/>
        </w:numPr>
        <w:ind w:right="29"/>
        <w:jc w:val="both"/>
        <w:rPr>
          <w:rFonts w:ascii="Bookman Old Style" w:hAnsi="Bookman Old Style"/>
          <w:sz w:val="24"/>
          <w:szCs w:val="24"/>
        </w:rPr>
      </w:pPr>
      <w:r w:rsidRPr="00714482">
        <w:rPr>
          <w:rFonts w:ascii="Bookman Old Style" w:hAnsi="Bookman Old Style"/>
          <w:b/>
          <w:sz w:val="24"/>
          <w:szCs w:val="24"/>
        </w:rPr>
        <w:t xml:space="preserve">TENDER DRAWINGS: </w:t>
      </w:r>
      <w:r w:rsidRPr="00714482">
        <w:rPr>
          <w:rFonts w:ascii="Bookman Old Style" w:hAnsi="Bookman Old Style"/>
          <w:sz w:val="24"/>
          <w:szCs w:val="24"/>
        </w:rPr>
        <w:t>Drawings are attached in</w:t>
      </w:r>
      <w:r>
        <w:rPr>
          <w:rFonts w:ascii="Bookman Old Style" w:hAnsi="Bookman Old Style"/>
          <w:sz w:val="24"/>
          <w:szCs w:val="24"/>
        </w:rPr>
        <w:t xml:space="preserve"> tender document.</w:t>
      </w:r>
    </w:p>
    <w:p w:rsidR="00CD3CB1" w:rsidRPr="00714482" w:rsidRDefault="00CD3CB1" w:rsidP="00CD3CB1">
      <w:pPr>
        <w:pStyle w:val="ListParagraph"/>
        <w:rPr>
          <w:rFonts w:ascii="Bookman Old Style" w:hAnsi="Bookman Old Style"/>
          <w:sz w:val="24"/>
          <w:szCs w:val="24"/>
        </w:rPr>
      </w:pPr>
    </w:p>
    <w:p w:rsidR="00CD3CB1" w:rsidRDefault="00CD3CB1" w:rsidP="00CD3CB1">
      <w:pPr>
        <w:numPr>
          <w:ilvl w:val="0"/>
          <w:numId w:val="33"/>
        </w:numPr>
        <w:ind w:right="29"/>
        <w:jc w:val="both"/>
        <w:rPr>
          <w:rFonts w:ascii="Bookman Old Style" w:hAnsi="Bookman Old Style"/>
          <w:sz w:val="24"/>
          <w:szCs w:val="24"/>
        </w:rPr>
      </w:pPr>
      <w:r w:rsidRPr="00714482">
        <w:rPr>
          <w:rFonts w:ascii="Bookman Old Style" w:hAnsi="Bookman Old Style"/>
          <w:b/>
          <w:sz w:val="24"/>
          <w:szCs w:val="24"/>
        </w:rPr>
        <w:t xml:space="preserve">RIGHTS RESERVED BY </w:t>
      </w:r>
      <w:r w:rsidR="00B51098">
        <w:rPr>
          <w:rFonts w:ascii="Bookman Old Style" w:hAnsi="Bookman Old Style"/>
          <w:b/>
          <w:sz w:val="24"/>
          <w:szCs w:val="24"/>
        </w:rPr>
        <w:t>GNPCT</w:t>
      </w:r>
      <w:r w:rsidRPr="00714482">
        <w:rPr>
          <w:rFonts w:ascii="Bookman Old Style" w:hAnsi="Bookman Old Style"/>
          <w:b/>
          <w:sz w:val="24"/>
          <w:szCs w:val="24"/>
        </w:rPr>
        <w:t xml:space="preserve">: </w:t>
      </w:r>
      <w:r w:rsidR="00B51098">
        <w:rPr>
          <w:rFonts w:ascii="Bookman Old Style" w:hAnsi="Bookman Old Style"/>
          <w:sz w:val="24"/>
          <w:szCs w:val="24"/>
        </w:rPr>
        <w:t>GNPCT</w:t>
      </w:r>
      <w:r w:rsidRPr="00714482">
        <w:rPr>
          <w:rFonts w:ascii="Bookman Old Style" w:hAnsi="Bookman Old Style"/>
          <w:sz w:val="24"/>
          <w:szCs w:val="24"/>
        </w:rPr>
        <w:t xml:space="preserve"> at its sole discretion &amp; without assigning any reason thereof reserves the right to accept and / or reject any or all the bids.</w:t>
      </w:r>
    </w:p>
    <w:p w:rsidR="007B305C" w:rsidRDefault="007B305C" w:rsidP="007B305C">
      <w:pPr>
        <w:pStyle w:val="ListParagraph"/>
        <w:rPr>
          <w:rFonts w:ascii="Bookman Old Style" w:hAnsi="Bookman Old Style"/>
          <w:sz w:val="24"/>
          <w:szCs w:val="24"/>
        </w:rPr>
      </w:pPr>
    </w:p>
    <w:p w:rsidR="007B305C" w:rsidRPr="00714482" w:rsidRDefault="007B305C" w:rsidP="00CD3CB1">
      <w:pPr>
        <w:numPr>
          <w:ilvl w:val="0"/>
          <w:numId w:val="33"/>
        </w:numPr>
        <w:ind w:right="29"/>
        <w:jc w:val="both"/>
        <w:rPr>
          <w:rFonts w:ascii="Bookman Old Style" w:hAnsi="Bookman Old Style"/>
          <w:sz w:val="24"/>
          <w:szCs w:val="24"/>
        </w:rPr>
      </w:pPr>
      <w:r w:rsidRPr="00DF29E8">
        <w:rPr>
          <w:rFonts w:ascii="Bookman Old Style" w:hAnsi="Bookman Old Style" w:cs="Bookman Old Style"/>
          <w:sz w:val="24"/>
          <w:szCs w:val="24"/>
        </w:rPr>
        <w:t xml:space="preserve">The bid security shall at the bidder's option, be in the form of a Bank Draft or a Pay Order drawn in favour of </w:t>
      </w:r>
      <w:r>
        <w:rPr>
          <w:rFonts w:ascii="Bookman Old Style" w:hAnsi="Bookman Old Style" w:cs="Bookman Old Style"/>
          <w:sz w:val="24"/>
          <w:szCs w:val="24"/>
        </w:rPr>
        <w:t>GALBABHAI NANJIBHAI PATEL CHARITABLE TRUST, PALANPUR</w:t>
      </w:r>
      <w:r w:rsidRPr="00DF29E8">
        <w:rPr>
          <w:rFonts w:ascii="Bookman Old Style" w:hAnsi="Bookman Old Style" w:cs="Bookman Old Style"/>
          <w:sz w:val="24"/>
          <w:szCs w:val="24"/>
        </w:rPr>
        <w:t xml:space="preserve"> payable at Palanpur. </w:t>
      </w:r>
      <w:r w:rsidRPr="00A417C7">
        <w:rPr>
          <w:rFonts w:ascii="Bookman Old Style" w:hAnsi="Bookman Old Style" w:cs="Bookman Old Style"/>
          <w:b/>
          <w:bCs/>
          <w:sz w:val="24"/>
          <w:szCs w:val="24"/>
        </w:rPr>
        <w:t xml:space="preserve">Nationalized/ </w:t>
      </w:r>
      <w:r>
        <w:rPr>
          <w:rFonts w:ascii="Bookman Old Style" w:hAnsi="Bookman Old Style" w:cs="Bookman Old Style"/>
          <w:b/>
          <w:bCs/>
          <w:sz w:val="24"/>
          <w:szCs w:val="24"/>
        </w:rPr>
        <w:t xml:space="preserve">Schedule </w:t>
      </w:r>
      <w:r w:rsidRPr="00A417C7">
        <w:rPr>
          <w:rFonts w:ascii="Bookman Old Style" w:hAnsi="Bookman Old Style" w:cs="Bookman Old Style"/>
          <w:b/>
          <w:bCs/>
          <w:sz w:val="24"/>
          <w:szCs w:val="24"/>
        </w:rPr>
        <w:t>Bank. Having branches in Palanpur</w:t>
      </w:r>
      <w:r w:rsidRPr="00A417C7">
        <w:rPr>
          <w:rFonts w:ascii="Bookman Old Style" w:hAnsi="Bookman Old Style" w:cs="Bookman Old Style"/>
          <w:sz w:val="24"/>
          <w:szCs w:val="24"/>
        </w:rPr>
        <w:t>.</w:t>
      </w:r>
    </w:p>
    <w:p w:rsidR="00CD3CB1" w:rsidRDefault="00CD3CB1" w:rsidP="00CD3CB1">
      <w:pPr>
        <w:ind w:right="4"/>
        <w:rPr>
          <w:rFonts w:ascii="Bookman Old Style" w:hAnsi="Bookman Old Style"/>
          <w:b/>
          <w:sz w:val="24"/>
          <w:szCs w:val="24"/>
        </w:rPr>
      </w:pPr>
    </w:p>
    <w:p w:rsidR="00C112D6" w:rsidRPr="00714482" w:rsidRDefault="00C112D6" w:rsidP="00C112D6">
      <w:pPr>
        <w:ind w:left="90" w:right="4"/>
        <w:rPr>
          <w:rFonts w:ascii="Bookman Old Style" w:hAnsi="Bookman Old Style"/>
          <w:b/>
          <w:sz w:val="24"/>
          <w:szCs w:val="24"/>
        </w:rPr>
      </w:pPr>
    </w:p>
    <w:p w:rsidR="00C74954" w:rsidRDefault="00C112D6" w:rsidP="00827C46">
      <w:pPr>
        <w:widowControl w:val="0"/>
        <w:tabs>
          <w:tab w:val="left" w:pos="360"/>
        </w:tabs>
        <w:suppressAutoHyphens/>
        <w:spacing w:after="120"/>
        <w:jc w:val="both"/>
        <w:rPr>
          <w:rFonts w:ascii="Bookman Old Style" w:hAnsi="Bookman Old Style"/>
          <w:b/>
          <w:bCs/>
          <w:sz w:val="16"/>
          <w:szCs w:val="16"/>
        </w:rPr>
      </w:pPr>
      <w:r>
        <w:rPr>
          <w:rFonts w:ascii="Bookman Old Style" w:hAnsi="Bookman Old Style"/>
          <w:b/>
          <w:bCs/>
          <w:sz w:val="16"/>
          <w:szCs w:val="16"/>
        </w:rPr>
        <w:tab/>
      </w:r>
      <w:r>
        <w:rPr>
          <w:rFonts w:ascii="Bookman Old Style" w:hAnsi="Bookman Old Style"/>
          <w:b/>
          <w:bCs/>
          <w:sz w:val="16"/>
          <w:szCs w:val="16"/>
        </w:rPr>
        <w:tab/>
      </w:r>
      <w:r>
        <w:rPr>
          <w:rFonts w:ascii="Bookman Old Style" w:hAnsi="Bookman Old Style"/>
          <w:b/>
          <w:bCs/>
          <w:sz w:val="16"/>
          <w:szCs w:val="16"/>
        </w:rPr>
        <w:tab/>
      </w:r>
      <w:r>
        <w:rPr>
          <w:rFonts w:ascii="Bookman Old Style" w:hAnsi="Bookman Old Style"/>
          <w:b/>
          <w:bCs/>
          <w:sz w:val="16"/>
          <w:szCs w:val="16"/>
        </w:rPr>
        <w:tab/>
      </w:r>
      <w:r>
        <w:rPr>
          <w:rFonts w:ascii="Bookman Old Style" w:hAnsi="Bookman Old Style"/>
          <w:b/>
          <w:bCs/>
          <w:sz w:val="16"/>
          <w:szCs w:val="16"/>
        </w:rPr>
        <w:tab/>
      </w:r>
      <w:r>
        <w:rPr>
          <w:rFonts w:ascii="Bookman Old Style" w:hAnsi="Bookman Old Style"/>
          <w:b/>
          <w:bCs/>
          <w:sz w:val="16"/>
          <w:szCs w:val="16"/>
        </w:rPr>
        <w:tab/>
      </w:r>
      <w:r>
        <w:rPr>
          <w:rFonts w:ascii="Bookman Old Style" w:hAnsi="Bookman Old Style"/>
          <w:b/>
          <w:bCs/>
          <w:sz w:val="16"/>
          <w:szCs w:val="16"/>
        </w:rPr>
        <w:tab/>
      </w:r>
      <w:r>
        <w:rPr>
          <w:rFonts w:ascii="Bookman Old Style" w:hAnsi="Bookman Old Style"/>
          <w:b/>
          <w:bCs/>
          <w:sz w:val="16"/>
          <w:szCs w:val="16"/>
        </w:rPr>
        <w:tab/>
      </w:r>
      <w:r>
        <w:rPr>
          <w:rFonts w:ascii="Bookman Old Style" w:hAnsi="Bookman Old Style"/>
          <w:b/>
          <w:bCs/>
          <w:sz w:val="16"/>
          <w:szCs w:val="16"/>
        </w:rPr>
        <w:tab/>
      </w:r>
      <w:r>
        <w:rPr>
          <w:rFonts w:ascii="Bookman Old Style" w:hAnsi="Bookman Old Style"/>
          <w:b/>
          <w:bCs/>
          <w:sz w:val="16"/>
          <w:szCs w:val="16"/>
        </w:rPr>
        <w:tab/>
      </w:r>
      <w:r w:rsidRPr="00B51098">
        <w:rPr>
          <w:rFonts w:ascii="Bookman Old Style" w:hAnsi="Bookman Old Style"/>
          <w:b/>
          <w:bCs/>
          <w:sz w:val="16"/>
          <w:szCs w:val="16"/>
        </w:rPr>
        <w:t>CHIEF EXECUTIVE OFFICE</w:t>
      </w:r>
      <w:r>
        <w:rPr>
          <w:rFonts w:ascii="Bookman Old Style" w:hAnsi="Bookman Old Style"/>
          <w:b/>
          <w:bCs/>
          <w:sz w:val="16"/>
          <w:szCs w:val="16"/>
        </w:rPr>
        <w:t>R</w:t>
      </w:r>
      <w:r w:rsidR="00E97207">
        <w:rPr>
          <w:rFonts w:ascii="Bookman Old Style" w:hAnsi="Bookman Old Style"/>
          <w:b/>
          <w:bCs/>
          <w:sz w:val="16"/>
          <w:szCs w:val="16"/>
        </w:rPr>
        <w:t xml:space="preserve">                                    </w:t>
      </w:r>
    </w:p>
    <w:p w:rsidR="00E97207" w:rsidRDefault="00E97207" w:rsidP="00827C46">
      <w:pPr>
        <w:widowControl w:val="0"/>
        <w:tabs>
          <w:tab w:val="left" w:pos="360"/>
        </w:tabs>
        <w:suppressAutoHyphens/>
        <w:spacing w:after="120"/>
        <w:jc w:val="both"/>
        <w:rPr>
          <w:rFonts w:ascii="Bookman Old Style" w:hAnsi="Bookman Old Style"/>
          <w:b/>
          <w:bCs/>
          <w:sz w:val="16"/>
          <w:szCs w:val="16"/>
        </w:rPr>
      </w:pPr>
    </w:p>
    <w:p w:rsidR="00E97207" w:rsidRPr="00827C46" w:rsidRDefault="00E97207" w:rsidP="00827C46">
      <w:pPr>
        <w:widowControl w:val="0"/>
        <w:tabs>
          <w:tab w:val="left" w:pos="360"/>
        </w:tabs>
        <w:suppressAutoHyphens/>
        <w:spacing w:after="120"/>
        <w:jc w:val="both"/>
        <w:rPr>
          <w:rFonts w:ascii="Bookman Old Style" w:hAnsi="Bookman Old Style"/>
          <w:sz w:val="16"/>
          <w:szCs w:val="16"/>
        </w:rPr>
      </w:pPr>
    </w:p>
    <w:sectPr w:rsidR="00E97207" w:rsidRPr="00827C46" w:rsidSect="00127834">
      <w:headerReference w:type="default" r:id="rId10"/>
      <w:footerReference w:type="default" r:id="rId11"/>
      <w:endnotePr>
        <w:numFmt w:val="decimal"/>
      </w:endnotePr>
      <w:pgSz w:w="11909" w:h="16834" w:code="9"/>
      <w:pgMar w:top="1440" w:right="1195" w:bottom="576" w:left="1440" w:header="850" w:footer="2491" w:gutter="0"/>
      <w:pgBorders>
        <w:top w:val="single" w:sz="18" w:space="1" w:color="auto"/>
        <w:left w:val="single" w:sz="18" w:space="4" w:color="auto"/>
        <w:bottom w:val="single" w:sz="18" w:space="1" w:color="auto"/>
        <w:right w:val="single" w:sz="18" w:space="4" w:color="auto"/>
      </w:pgBorders>
      <w:pgNumType w:start="1" w:chapStyle="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884" w:rsidRDefault="00E90884">
      <w:r>
        <w:separator/>
      </w:r>
    </w:p>
  </w:endnote>
  <w:endnote w:type="continuationSeparator" w:id="1">
    <w:p w:rsidR="00E90884" w:rsidRDefault="00E90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1"/>
    <w:family w:val="roman"/>
    <w:notTrueType/>
    <w:pitch w:val="variable"/>
    <w:sig w:usb0="00000000" w:usb1="00000000" w:usb2="00000000" w:usb3="00000000" w:csb0="00000000" w:csb1="00000000"/>
  </w:font>
  <w:font w:name="Nimbus Roman No9 L">
    <w:altName w:val="Times New Roman"/>
    <w:charset w:val="00"/>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913" w:rsidRDefault="003B39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884" w:rsidRDefault="00E90884">
      <w:r>
        <w:separator/>
      </w:r>
    </w:p>
  </w:footnote>
  <w:footnote w:type="continuationSeparator" w:id="1">
    <w:p w:rsidR="00E90884" w:rsidRDefault="00E90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1"/>
      <w:gridCol w:w="2981"/>
      <w:gridCol w:w="3218"/>
    </w:tblGrid>
    <w:tr w:rsidR="003B3913" w:rsidRPr="000C0A86" w:rsidTr="000B07CD">
      <w:tc>
        <w:tcPr>
          <w:tcW w:w="2981" w:type="dxa"/>
          <w:tcBorders>
            <w:top w:val="nil"/>
            <w:left w:val="nil"/>
            <w:bottom w:val="single" w:sz="18" w:space="0" w:color="auto"/>
            <w:right w:val="single" w:sz="18" w:space="0" w:color="auto"/>
          </w:tcBorders>
          <w:vAlign w:val="center"/>
        </w:tcPr>
        <w:p w:rsidR="003B3913" w:rsidRPr="000C0A86" w:rsidRDefault="003B3913" w:rsidP="002B62C1">
          <w:pPr>
            <w:pStyle w:val="Header"/>
            <w:jc w:val="center"/>
            <w:rPr>
              <w:rFonts w:ascii="Bookman Old Style" w:hAnsi="Bookman Old Style"/>
              <w:b/>
              <w:bCs/>
              <w:sz w:val="24"/>
              <w:szCs w:val="24"/>
            </w:rPr>
          </w:pPr>
          <w:r>
            <w:rPr>
              <w:rFonts w:ascii="Bookman Old Style" w:hAnsi="Bookman Old Style"/>
              <w:b/>
              <w:bCs/>
              <w:sz w:val="24"/>
              <w:szCs w:val="24"/>
            </w:rPr>
            <w:t>GNPCT</w:t>
          </w:r>
        </w:p>
      </w:tc>
      <w:tc>
        <w:tcPr>
          <w:tcW w:w="2981" w:type="dxa"/>
          <w:tcBorders>
            <w:top w:val="nil"/>
            <w:left w:val="single" w:sz="18" w:space="0" w:color="auto"/>
            <w:bottom w:val="single" w:sz="18" w:space="0" w:color="auto"/>
            <w:right w:val="single" w:sz="18" w:space="0" w:color="auto"/>
          </w:tcBorders>
          <w:vAlign w:val="center"/>
        </w:tcPr>
        <w:p w:rsidR="003B3913" w:rsidRPr="000C0A86" w:rsidRDefault="003B3913">
          <w:pPr>
            <w:pStyle w:val="Header"/>
            <w:jc w:val="center"/>
            <w:rPr>
              <w:rFonts w:ascii="Bookman Old Style" w:hAnsi="Bookman Old Style"/>
              <w:b/>
              <w:bCs/>
              <w:sz w:val="24"/>
              <w:szCs w:val="24"/>
            </w:rPr>
          </w:pPr>
        </w:p>
        <w:p w:rsidR="003B3913" w:rsidRPr="000C0A86" w:rsidRDefault="003B3913">
          <w:pPr>
            <w:pStyle w:val="Header"/>
            <w:jc w:val="center"/>
            <w:rPr>
              <w:rFonts w:ascii="Bookman Old Style" w:hAnsi="Bookman Old Style"/>
              <w:b/>
              <w:bCs/>
              <w:sz w:val="24"/>
              <w:szCs w:val="24"/>
            </w:rPr>
          </w:pPr>
          <w:r>
            <w:rPr>
              <w:rFonts w:ascii="Bookman Old Style" w:hAnsi="Bookman Old Style"/>
              <w:b/>
              <w:bCs/>
              <w:sz w:val="24"/>
              <w:szCs w:val="24"/>
            </w:rPr>
            <w:t>Section 0</w:t>
          </w:r>
        </w:p>
        <w:p w:rsidR="003B3913" w:rsidRPr="000C0A86" w:rsidRDefault="003B3913">
          <w:pPr>
            <w:pStyle w:val="Header"/>
            <w:jc w:val="center"/>
            <w:rPr>
              <w:rFonts w:ascii="Bookman Old Style" w:hAnsi="Bookman Old Style"/>
              <w:b/>
              <w:bCs/>
              <w:sz w:val="24"/>
              <w:szCs w:val="24"/>
            </w:rPr>
          </w:pPr>
        </w:p>
      </w:tc>
      <w:tc>
        <w:tcPr>
          <w:tcW w:w="3218" w:type="dxa"/>
          <w:tcBorders>
            <w:top w:val="nil"/>
            <w:left w:val="single" w:sz="18" w:space="0" w:color="auto"/>
            <w:bottom w:val="single" w:sz="18" w:space="0" w:color="auto"/>
            <w:right w:val="single" w:sz="18" w:space="0" w:color="auto"/>
          </w:tcBorders>
          <w:vAlign w:val="center"/>
        </w:tcPr>
        <w:p w:rsidR="003B3913" w:rsidRPr="000C0A86" w:rsidRDefault="003B3913" w:rsidP="00E06860">
          <w:pPr>
            <w:pStyle w:val="Header"/>
            <w:jc w:val="center"/>
            <w:rPr>
              <w:rFonts w:ascii="Bookman Old Style" w:hAnsi="Bookman Old Style"/>
              <w:b/>
              <w:bCs/>
              <w:sz w:val="24"/>
              <w:szCs w:val="24"/>
            </w:rPr>
          </w:pPr>
          <w:r>
            <w:rPr>
              <w:rFonts w:ascii="Bookman Old Style" w:hAnsi="Bookman Old Style"/>
              <w:b/>
              <w:bCs/>
              <w:sz w:val="24"/>
              <w:szCs w:val="24"/>
            </w:rPr>
            <w:t xml:space="preserve">Page – 0 - </w:t>
          </w:r>
          <w:r w:rsidR="004B4325">
            <w:rPr>
              <w:rStyle w:val="PageNumber"/>
              <w:rFonts w:ascii="Bookman Old Style" w:hAnsi="Bookman Old Style"/>
              <w:b/>
              <w:bCs/>
              <w:sz w:val="24"/>
              <w:szCs w:val="24"/>
            </w:rPr>
            <w:fldChar w:fldCharType="begin"/>
          </w:r>
          <w:r>
            <w:rPr>
              <w:rStyle w:val="PageNumber"/>
              <w:rFonts w:ascii="Bookman Old Style" w:hAnsi="Bookman Old Style"/>
              <w:b/>
              <w:bCs/>
              <w:sz w:val="24"/>
              <w:szCs w:val="24"/>
            </w:rPr>
            <w:instrText xml:space="preserve"> PAGE </w:instrText>
          </w:r>
          <w:r w:rsidR="004B4325">
            <w:rPr>
              <w:rStyle w:val="PageNumber"/>
              <w:rFonts w:ascii="Bookman Old Style" w:hAnsi="Bookman Old Style"/>
              <w:b/>
              <w:bCs/>
              <w:sz w:val="24"/>
              <w:szCs w:val="24"/>
            </w:rPr>
            <w:fldChar w:fldCharType="separate"/>
          </w:r>
          <w:r w:rsidR="00356381">
            <w:rPr>
              <w:rStyle w:val="PageNumber"/>
              <w:rFonts w:ascii="Bookman Old Style" w:hAnsi="Bookman Old Style"/>
              <w:b/>
              <w:bCs/>
              <w:noProof/>
              <w:sz w:val="24"/>
              <w:szCs w:val="24"/>
            </w:rPr>
            <w:t>3</w:t>
          </w:r>
          <w:r w:rsidR="004B4325">
            <w:rPr>
              <w:rStyle w:val="PageNumber"/>
              <w:rFonts w:ascii="Bookman Old Style" w:hAnsi="Bookman Old Style"/>
              <w:b/>
              <w:bCs/>
              <w:sz w:val="24"/>
              <w:szCs w:val="24"/>
            </w:rPr>
            <w:fldChar w:fldCharType="end"/>
          </w:r>
        </w:p>
      </w:tc>
    </w:tr>
  </w:tbl>
  <w:p w:rsidR="003B3913" w:rsidRDefault="003B3913" w:rsidP="00CD3C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4B80"/>
    <w:multiLevelType w:val="hybridMultilevel"/>
    <w:tmpl w:val="010ECDE2"/>
    <w:lvl w:ilvl="0" w:tplc="97CE26AC">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CC516D"/>
    <w:multiLevelType w:val="hybridMultilevel"/>
    <w:tmpl w:val="9CFAA156"/>
    <w:lvl w:ilvl="0" w:tplc="D474E646">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572A02"/>
    <w:multiLevelType w:val="multilevel"/>
    <w:tmpl w:val="7ADAA3DC"/>
    <w:lvl w:ilvl="0">
      <w:start w:val="1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
    <w:nsid w:val="0E980E7A"/>
    <w:multiLevelType w:val="hybridMultilevel"/>
    <w:tmpl w:val="1BA604CE"/>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4">
    <w:nsid w:val="13BE0108"/>
    <w:multiLevelType w:val="multilevel"/>
    <w:tmpl w:val="991AF444"/>
    <w:lvl w:ilvl="0">
      <w:start w:val="7"/>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142F1111"/>
    <w:multiLevelType w:val="multilevel"/>
    <w:tmpl w:val="D018E6E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
    <w:nsid w:val="17793BBC"/>
    <w:multiLevelType w:val="singleLevel"/>
    <w:tmpl w:val="E6E8FF74"/>
    <w:lvl w:ilvl="0">
      <w:start w:val="1"/>
      <w:numFmt w:val="decimal"/>
      <w:lvlText w:val="%1."/>
      <w:lvlJc w:val="left"/>
      <w:pPr>
        <w:tabs>
          <w:tab w:val="num" w:pos="720"/>
        </w:tabs>
        <w:ind w:left="720" w:hanging="720"/>
      </w:pPr>
      <w:rPr>
        <w:rFonts w:hint="default"/>
      </w:rPr>
    </w:lvl>
  </w:abstractNum>
  <w:abstractNum w:abstractNumId="7">
    <w:nsid w:val="2051052D"/>
    <w:multiLevelType w:val="hybridMultilevel"/>
    <w:tmpl w:val="060C343E"/>
    <w:lvl w:ilvl="0" w:tplc="9188900E">
      <w:start w:val="5"/>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8">
    <w:nsid w:val="290D051D"/>
    <w:multiLevelType w:val="multilevel"/>
    <w:tmpl w:val="C3ECA940"/>
    <w:lvl w:ilvl="0">
      <w:start w:val="1"/>
      <w:numFmt w:val="lowerLetter"/>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A1356A4"/>
    <w:multiLevelType w:val="singleLevel"/>
    <w:tmpl w:val="04090013"/>
    <w:lvl w:ilvl="0">
      <w:start w:val="1"/>
      <w:numFmt w:val="upperRoman"/>
      <w:lvlText w:val="%1."/>
      <w:lvlJc w:val="left"/>
      <w:pPr>
        <w:tabs>
          <w:tab w:val="num" w:pos="720"/>
        </w:tabs>
        <w:ind w:left="720" w:hanging="720"/>
      </w:pPr>
      <w:rPr>
        <w:rFonts w:hint="default"/>
      </w:rPr>
    </w:lvl>
  </w:abstractNum>
  <w:abstractNum w:abstractNumId="10">
    <w:nsid w:val="2FC00498"/>
    <w:multiLevelType w:val="multilevel"/>
    <w:tmpl w:val="CD84BF5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549015B"/>
    <w:multiLevelType w:val="multilevel"/>
    <w:tmpl w:val="7820F07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2">
    <w:nsid w:val="36E82016"/>
    <w:multiLevelType w:val="multilevel"/>
    <w:tmpl w:val="76F65C7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8682552"/>
    <w:multiLevelType w:val="multilevel"/>
    <w:tmpl w:val="BE5C5298"/>
    <w:lvl w:ilvl="0">
      <w:start w:val="5"/>
      <w:numFmt w:val="decimal"/>
      <w:lvlText w:val="%1.0"/>
      <w:lvlJc w:val="left"/>
      <w:pPr>
        <w:ind w:left="1170" w:hanging="720"/>
      </w:pPr>
      <w:rPr>
        <w:rFonts w:hint="default"/>
        <w:b/>
      </w:rPr>
    </w:lvl>
    <w:lvl w:ilvl="1">
      <w:start w:val="1"/>
      <w:numFmt w:val="decimal"/>
      <w:lvlText w:val="%1.%2"/>
      <w:lvlJc w:val="left"/>
      <w:pPr>
        <w:ind w:left="1890" w:hanging="720"/>
      </w:pPr>
      <w:rPr>
        <w:rFonts w:hint="default"/>
        <w:b/>
      </w:rPr>
    </w:lvl>
    <w:lvl w:ilvl="2">
      <w:start w:val="1"/>
      <w:numFmt w:val="decimal"/>
      <w:lvlText w:val="%1.%2.%3"/>
      <w:lvlJc w:val="left"/>
      <w:pPr>
        <w:ind w:left="2610" w:hanging="720"/>
      </w:pPr>
      <w:rPr>
        <w:rFonts w:hint="default"/>
        <w:b/>
      </w:rPr>
    </w:lvl>
    <w:lvl w:ilvl="3">
      <w:start w:val="1"/>
      <w:numFmt w:val="decimal"/>
      <w:lvlText w:val="%1.%2.%3.%4"/>
      <w:lvlJc w:val="left"/>
      <w:pPr>
        <w:ind w:left="3690" w:hanging="1080"/>
      </w:pPr>
      <w:rPr>
        <w:rFonts w:hint="default"/>
        <w:b/>
      </w:rPr>
    </w:lvl>
    <w:lvl w:ilvl="4">
      <w:start w:val="1"/>
      <w:numFmt w:val="decimal"/>
      <w:lvlText w:val="%1.%2.%3.%4.%5"/>
      <w:lvlJc w:val="left"/>
      <w:pPr>
        <w:ind w:left="4410" w:hanging="1080"/>
      </w:pPr>
      <w:rPr>
        <w:rFonts w:hint="default"/>
        <w:b/>
      </w:rPr>
    </w:lvl>
    <w:lvl w:ilvl="5">
      <w:start w:val="1"/>
      <w:numFmt w:val="decimal"/>
      <w:lvlText w:val="%1.%2.%3.%4.%5.%6"/>
      <w:lvlJc w:val="left"/>
      <w:pPr>
        <w:ind w:left="5490" w:hanging="1440"/>
      </w:pPr>
      <w:rPr>
        <w:rFonts w:hint="default"/>
        <w:b/>
      </w:rPr>
    </w:lvl>
    <w:lvl w:ilvl="6">
      <w:start w:val="1"/>
      <w:numFmt w:val="decimal"/>
      <w:lvlText w:val="%1.%2.%3.%4.%5.%6.%7"/>
      <w:lvlJc w:val="left"/>
      <w:pPr>
        <w:ind w:left="6570" w:hanging="1800"/>
      </w:pPr>
      <w:rPr>
        <w:rFonts w:hint="default"/>
        <w:b/>
      </w:rPr>
    </w:lvl>
    <w:lvl w:ilvl="7">
      <w:start w:val="1"/>
      <w:numFmt w:val="decimal"/>
      <w:lvlText w:val="%1.%2.%3.%4.%5.%6.%7.%8"/>
      <w:lvlJc w:val="left"/>
      <w:pPr>
        <w:ind w:left="7290" w:hanging="1800"/>
      </w:pPr>
      <w:rPr>
        <w:rFonts w:hint="default"/>
        <w:b/>
      </w:rPr>
    </w:lvl>
    <w:lvl w:ilvl="8">
      <w:start w:val="1"/>
      <w:numFmt w:val="decimal"/>
      <w:lvlText w:val="%1.%2.%3.%4.%5.%6.%7.%8.%9"/>
      <w:lvlJc w:val="left"/>
      <w:pPr>
        <w:ind w:left="8370" w:hanging="2160"/>
      </w:pPr>
      <w:rPr>
        <w:rFonts w:hint="default"/>
        <w:b/>
      </w:rPr>
    </w:lvl>
  </w:abstractNum>
  <w:abstractNum w:abstractNumId="14">
    <w:nsid w:val="3CE37E00"/>
    <w:multiLevelType w:val="hybridMultilevel"/>
    <w:tmpl w:val="2E56F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E1A23E6"/>
    <w:multiLevelType w:val="multilevel"/>
    <w:tmpl w:val="517A1280"/>
    <w:lvl w:ilvl="0">
      <w:start w:val="5"/>
      <w:numFmt w:val="decimal"/>
      <w:lvlText w:val="%1.0"/>
      <w:lvlJc w:val="left"/>
      <w:pPr>
        <w:ind w:left="720" w:hanging="720"/>
      </w:pPr>
      <w:rPr>
        <w:rFonts w:hint="default"/>
        <w:b/>
        <w:bCs/>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6">
    <w:nsid w:val="40C46DCF"/>
    <w:multiLevelType w:val="hybridMultilevel"/>
    <w:tmpl w:val="67B27014"/>
    <w:lvl w:ilvl="0" w:tplc="C23888E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44E3160"/>
    <w:multiLevelType w:val="multilevel"/>
    <w:tmpl w:val="FE1637CA"/>
    <w:lvl w:ilvl="0">
      <w:start w:val="1"/>
      <w:numFmt w:val="decimal"/>
      <w:lvlText w:val="%1.0"/>
      <w:lvlJc w:val="left"/>
      <w:pPr>
        <w:ind w:left="697" w:hanging="600"/>
      </w:pPr>
      <w:rPr>
        <w:rFonts w:eastAsia="Times New Roman" w:cs="Times New Roman" w:hint="default"/>
        <w:b/>
        <w:w w:val="100"/>
        <w:sz w:val="24"/>
      </w:rPr>
    </w:lvl>
    <w:lvl w:ilvl="1">
      <w:start w:val="1"/>
      <w:numFmt w:val="decimal"/>
      <w:lvlText w:val="%1.%2"/>
      <w:lvlJc w:val="left"/>
      <w:pPr>
        <w:ind w:left="1417" w:hanging="600"/>
      </w:pPr>
      <w:rPr>
        <w:rFonts w:eastAsia="Times New Roman" w:cs="Times New Roman" w:hint="default"/>
        <w:b/>
        <w:w w:val="100"/>
        <w:sz w:val="24"/>
      </w:rPr>
    </w:lvl>
    <w:lvl w:ilvl="2">
      <w:start w:val="1"/>
      <w:numFmt w:val="decimal"/>
      <w:lvlText w:val="%1.%2.%3"/>
      <w:lvlJc w:val="left"/>
      <w:pPr>
        <w:ind w:left="2257" w:hanging="720"/>
      </w:pPr>
      <w:rPr>
        <w:rFonts w:eastAsia="Times New Roman" w:cs="Times New Roman" w:hint="default"/>
        <w:b/>
        <w:w w:val="100"/>
        <w:sz w:val="24"/>
      </w:rPr>
    </w:lvl>
    <w:lvl w:ilvl="3">
      <w:start w:val="1"/>
      <w:numFmt w:val="decimal"/>
      <w:lvlText w:val="%1.%2.%3.%4"/>
      <w:lvlJc w:val="left"/>
      <w:pPr>
        <w:ind w:left="3337" w:hanging="1080"/>
      </w:pPr>
      <w:rPr>
        <w:rFonts w:eastAsia="Times New Roman" w:cs="Times New Roman" w:hint="default"/>
        <w:b/>
        <w:w w:val="100"/>
        <w:sz w:val="24"/>
      </w:rPr>
    </w:lvl>
    <w:lvl w:ilvl="4">
      <w:start w:val="1"/>
      <w:numFmt w:val="decimal"/>
      <w:lvlText w:val="%1.%2.%3.%4.%5"/>
      <w:lvlJc w:val="left"/>
      <w:pPr>
        <w:ind w:left="4057" w:hanging="1080"/>
      </w:pPr>
      <w:rPr>
        <w:rFonts w:eastAsia="Times New Roman" w:cs="Times New Roman" w:hint="default"/>
        <w:b/>
        <w:w w:val="100"/>
        <w:sz w:val="24"/>
      </w:rPr>
    </w:lvl>
    <w:lvl w:ilvl="5">
      <w:start w:val="1"/>
      <w:numFmt w:val="decimal"/>
      <w:lvlText w:val="%1.%2.%3.%4.%5.%6"/>
      <w:lvlJc w:val="left"/>
      <w:pPr>
        <w:ind w:left="5137" w:hanging="1440"/>
      </w:pPr>
      <w:rPr>
        <w:rFonts w:eastAsia="Times New Roman" w:cs="Times New Roman" w:hint="default"/>
        <w:b/>
        <w:w w:val="100"/>
        <w:sz w:val="24"/>
      </w:rPr>
    </w:lvl>
    <w:lvl w:ilvl="6">
      <w:start w:val="1"/>
      <w:numFmt w:val="decimal"/>
      <w:lvlText w:val="%1.%2.%3.%4.%5.%6.%7"/>
      <w:lvlJc w:val="left"/>
      <w:pPr>
        <w:ind w:left="5857" w:hanging="1440"/>
      </w:pPr>
      <w:rPr>
        <w:rFonts w:eastAsia="Times New Roman" w:cs="Times New Roman" w:hint="default"/>
        <w:b/>
        <w:w w:val="100"/>
        <w:sz w:val="24"/>
      </w:rPr>
    </w:lvl>
    <w:lvl w:ilvl="7">
      <w:start w:val="1"/>
      <w:numFmt w:val="decimal"/>
      <w:lvlText w:val="%1.%2.%3.%4.%5.%6.%7.%8"/>
      <w:lvlJc w:val="left"/>
      <w:pPr>
        <w:ind w:left="6937" w:hanging="1800"/>
      </w:pPr>
      <w:rPr>
        <w:rFonts w:eastAsia="Times New Roman" w:cs="Times New Roman" w:hint="default"/>
        <w:b/>
        <w:w w:val="100"/>
        <w:sz w:val="24"/>
      </w:rPr>
    </w:lvl>
    <w:lvl w:ilvl="8">
      <w:start w:val="1"/>
      <w:numFmt w:val="decimal"/>
      <w:lvlText w:val="%1.%2.%3.%4.%5.%6.%7.%8.%9"/>
      <w:lvlJc w:val="left"/>
      <w:pPr>
        <w:ind w:left="8017" w:hanging="2160"/>
      </w:pPr>
      <w:rPr>
        <w:rFonts w:eastAsia="Times New Roman" w:cs="Times New Roman" w:hint="default"/>
        <w:b/>
        <w:w w:val="100"/>
        <w:sz w:val="24"/>
      </w:rPr>
    </w:lvl>
  </w:abstractNum>
  <w:abstractNum w:abstractNumId="18">
    <w:nsid w:val="46F7386F"/>
    <w:multiLevelType w:val="hybridMultilevel"/>
    <w:tmpl w:val="7C621D20"/>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nsid w:val="48C44201"/>
    <w:multiLevelType w:val="hybridMultilevel"/>
    <w:tmpl w:val="D076EEA4"/>
    <w:lvl w:ilvl="0" w:tplc="04090013">
      <w:start w:val="1"/>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36418A"/>
    <w:multiLevelType w:val="hybridMultilevel"/>
    <w:tmpl w:val="50542DE4"/>
    <w:lvl w:ilvl="0" w:tplc="C45A498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53105962"/>
    <w:multiLevelType w:val="hybridMultilevel"/>
    <w:tmpl w:val="90DA785A"/>
    <w:lvl w:ilvl="0" w:tplc="B8C6FA32">
      <w:start w:val="1"/>
      <w:numFmt w:val="bullet"/>
      <w:lvlText w:val=""/>
      <w:lvlJc w:val="left"/>
      <w:pPr>
        <w:ind w:left="1004" w:hanging="360"/>
      </w:pPr>
      <w:rPr>
        <w:rFonts w:ascii="Symbol" w:hAnsi="Symbol" w:hint="default"/>
        <w:color w:val="auto"/>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2">
    <w:nsid w:val="54934A23"/>
    <w:multiLevelType w:val="multilevel"/>
    <w:tmpl w:val="CD5242FA"/>
    <w:lvl w:ilvl="0">
      <w:start w:val="6"/>
      <w:numFmt w:val="decimal"/>
      <w:lvlText w:val="%1.0"/>
      <w:lvlJc w:val="left"/>
      <w:pPr>
        <w:ind w:left="810" w:hanging="72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5130"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30" w:hanging="1800"/>
      </w:pPr>
      <w:rPr>
        <w:rFonts w:hint="default"/>
      </w:rPr>
    </w:lvl>
    <w:lvl w:ilvl="8">
      <w:start w:val="1"/>
      <w:numFmt w:val="decimal"/>
      <w:lvlText w:val="%1.%2.%3.%4.%5.%6.%7.%8.%9"/>
      <w:lvlJc w:val="left"/>
      <w:pPr>
        <w:ind w:left="8010" w:hanging="2160"/>
      </w:pPr>
      <w:rPr>
        <w:rFonts w:hint="default"/>
      </w:rPr>
    </w:lvl>
  </w:abstractNum>
  <w:abstractNum w:abstractNumId="23">
    <w:nsid w:val="549A6998"/>
    <w:multiLevelType w:val="singleLevel"/>
    <w:tmpl w:val="87309BC0"/>
    <w:lvl w:ilvl="0">
      <w:start w:val="1"/>
      <w:numFmt w:val="lowerLetter"/>
      <w:lvlText w:val="%1)"/>
      <w:lvlJc w:val="left"/>
      <w:pPr>
        <w:tabs>
          <w:tab w:val="num" w:pos="1440"/>
        </w:tabs>
        <w:ind w:left="1440" w:hanging="720"/>
      </w:pPr>
      <w:rPr>
        <w:rFonts w:hint="default"/>
      </w:rPr>
    </w:lvl>
  </w:abstractNum>
  <w:abstractNum w:abstractNumId="24">
    <w:nsid w:val="554F7416"/>
    <w:multiLevelType w:val="hybridMultilevel"/>
    <w:tmpl w:val="863413C0"/>
    <w:lvl w:ilvl="0" w:tplc="A4E0C3C4">
      <w:start w:val="1"/>
      <w:numFmt w:val="lowerLetter"/>
      <w:lvlText w:val="%1)"/>
      <w:lvlJc w:val="left"/>
      <w:pPr>
        <w:tabs>
          <w:tab w:val="num" w:pos="1160"/>
        </w:tabs>
        <w:ind w:left="1160" w:hanging="360"/>
      </w:pPr>
      <w:rPr>
        <w:rFonts w:hint="default"/>
      </w:rPr>
    </w:lvl>
    <w:lvl w:ilvl="1" w:tplc="04090019" w:tentative="1">
      <w:start w:val="1"/>
      <w:numFmt w:val="lowerLetter"/>
      <w:lvlText w:val="%2."/>
      <w:lvlJc w:val="left"/>
      <w:pPr>
        <w:tabs>
          <w:tab w:val="num" w:pos="1880"/>
        </w:tabs>
        <w:ind w:left="1880" w:hanging="360"/>
      </w:pPr>
    </w:lvl>
    <w:lvl w:ilvl="2" w:tplc="0409001B" w:tentative="1">
      <w:start w:val="1"/>
      <w:numFmt w:val="lowerRoman"/>
      <w:lvlText w:val="%3."/>
      <w:lvlJc w:val="right"/>
      <w:pPr>
        <w:tabs>
          <w:tab w:val="num" w:pos="2600"/>
        </w:tabs>
        <w:ind w:left="2600" w:hanging="180"/>
      </w:pPr>
    </w:lvl>
    <w:lvl w:ilvl="3" w:tplc="0409000F" w:tentative="1">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25">
    <w:nsid w:val="5592077E"/>
    <w:multiLevelType w:val="multilevel"/>
    <w:tmpl w:val="608AE73C"/>
    <w:lvl w:ilvl="0">
      <w:start w:val="2"/>
      <w:numFmt w:val="decimal"/>
      <w:lvlText w:val="%1.0"/>
      <w:lvlJc w:val="left"/>
      <w:pPr>
        <w:tabs>
          <w:tab w:val="num" w:pos="810"/>
        </w:tabs>
        <w:ind w:left="810" w:hanging="720"/>
      </w:pPr>
      <w:rPr>
        <w:rFonts w:hint="default"/>
        <w:b/>
        <w:bCs/>
      </w:rPr>
    </w:lvl>
    <w:lvl w:ilvl="1">
      <w:start w:val="1"/>
      <w:numFmt w:val="decimal"/>
      <w:lvlText w:val="%1.%2"/>
      <w:lvlJc w:val="left"/>
      <w:pPr>
        <w:tabs>
          <w:tab w:val="num" w:pos="1530"/>
        </w:tabs>
        <w:ind w:left="1530" w:hanging="720"/>
      </w:pPr>
      <w:rPr>
        <w:rFonts w:hint="default"/>
        <w:b w:val="0"/>
      </w:rPr>
    </w:lvl>
    <w:lvl w:ilvl="2">
      <w:start w:val="1"/>
      <w:numFmt w:val="decimal"/>
      <w:lvlText w:val="%1.%2.%3"/>
      <w:lvlJc w:val="left"/>
      <w:pPr>
        <w:tabs>
          <w:tab w:val="num" w:pos="2250"/>
        </w:tabs>
        <w:ind w:left="2250" w:hanging="720"/>
      </w:pPr>
      <w:rPr>
        <w:rFonts w:hint="default"/>
        <w:b w:val="0"/>
      </w:rPr>
    </w:lvl>
    <w:lvl w:ilvl="3">
      <w:start w:val="1"/>
      <w:numFmt w:val="decimal"/>
      <w:lvlText w:val="%1.%2.%3.%4"/>
      <w:lvlJc w:val="left"/>
      <w:pPr>
        <w:tabs>
          <w:tab w:val="num" w:pos="2970"/>
        </w:tabs>
        <w:ind w:left="2970" w:hanging="720"/>
      </w:pPr>
      <w:rPr>
        <w:rFonts w:hint="default"/>
        <w:b w:val="0"/>
      </w:rPr>
    </w:lvl>
    <w:lvl w:ilvl="4">
      <w:start w:val="1"/>
      <w:numFmt w:val="decimal"/>
      <w:lvlText w:val="%1.%2.%3.%4.%5"/>
      <w:lvlJc w:val="left"/>
      <w:pPr>
        <w:tabs>
          <w:tab w:val="num" w:pos="4050"/>
        </w:tabs>
        <w:ind w:left="4050" w:hanging="1080"/>
      </w:pPr>
      <w:rPr>
        <w:rFonts w:hint="default"/>
        <w:b w:val="0"/>
      </w:rPr>
    </w:lvl>
    <w:lvl w:ilvl="5">
      <w:start w:val="1"/>
      <w:numFmt w:val="decimal"/>
      <w:lvlText w:val="%1.%2.%3.%4.%5.%6"/>
      <w:lvlJc w:val="left"/>
      <w:pPr>
        <w:tabs>
          <w:tab w:val="num" w:pos="4770"/>
        </w:tabs>
        <w:ind w:left="4770" w:hanging="1080"/>
      </w:pPr>
      <w:rPr>
        <w:rFonts w:hint="default"/>
        <w:b w:val="0"/>
      </w:rPr>
    </w:lvl>
    <w:lvl w:ilvl="6">
      <w:start w:val="1"/>
      <w:numFmt w:val="decimal"/>
      <w:lvlText w:val="%1.%2.%3.%4.%5.%6.%7"/>
      <w:lvlJc w:val="left"/>
      <w:pPr>
        <w:tabs>
          <w:tab w:val="num" w:pos="5850"/>
        </w:tabs>
        <w:ind w:left="5850" w:hanging="1440"/>
      </w:pPr>
      <w:rPr>
        <w:rFonts w:hint="default"/>
        <w:b w:val="0"/>
      </w:rPr>
    </w:lvl>
    <w:lvl w:ilvl="7">
      <w:start w:val="1"/>
      <w:numFmt w:val="decimal"/>
      <w:lvlText w:val="%1.%2.%3.%4.%5.%6.%7.%8"/>
      <w:lvlJc w:val="left"/>
      <w:pPr>
        <w:tabs>
          <w:tab w:val="num" w:pos="6570"/>
        </w:tabs>
        <w:ind w:left="6570" w:hanging="1440"/>
      </w:pPr>
      <w:rPr>
        <w:rFonts w:hint="default"/>
        <w:b w:val="0"/>
      </w:rPr>
    </w:lvl>
    <w:lvl w:ilvl="8">
      <w:start w:val="1"/>
      <w:numFmt w:val="decimal"/>
      <w:lvlText w:val="%1.%2.%3.%4.%5.%6.%7.%8.%9"/>
      <w:lvlJc w:val="left"/>
      <w:pPr>
        <w:tabs>
          <w:tab w:val="num" w:pos="7650"/>
        </w:tabs>
        <w:ind w:left="7650" w:hanging="1800"/>
      </w:pPr>
      <w:rPr>
        <w:rFonts w:hint="default"/>
        <w:b w:val="0"/>
      </w:rPr>
    </w:lvl>
  </w:abstractNum>
  <w:abstractNum w:abstractNumId="26">
    <w:nsid w:val="563F7F36"/>
    <w:multiLevelType w:val="hybridMultilevel"/>
    <w:tmpl w:val="22846F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B74494"/>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5F865BA7"/>
    <w:multiLevelType w:val="multilevel"/>
    <w:tmpl w:val="D5A6FB7A"/>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9">
    <w:nsid w:val="608E624C"/>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60D91D8F"/>
    <w:multiLevelType w:val="multilevel"/>
    <w:tmpl w:val="6682F758"/>
    <w:lvl w:ilvl="0">
      <w:start w:val="3"/>
      <w:numFmt w:val="decimal"/>
      <w:lvlText w:val="%1.0"/>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66F76D19"/>
    <w:multiLevelType w:val="hybridMultilevel"/>
    <w:tmpl w:val="38E8AB32"/>
    <w:lvl w:ilvl="0" w:tplc="04090017">
      <w:start w:val="1"/>
      <w:numFmt w:val="lowerLetter"/>
      <w:lvlText w:val="%1)"/>
      <w:lvlJc w:val="left"/>
      <w:pPr>
        <w:ind w:left="1440" w:hanging="360"/>
      </w:pPr>
    </w:lvl>
    <w:lvl w:ilvl="1" w:tplc="C868E7C6">
      <w:start w:val="1"/>
      <w:numFmt w:val="bullet"/>
      <w:lvlText w:val="-"/>
      <w:lvlJc w:val="left"/>
      <w:pPr>
        <w:ind w:left="2160" w:hanging="360"/>
      </w:pPr>
      <w:rPr>
        <w:rFonts w:ascii="Times New Roman" w:eastAsia="Times New Roman" w:hAnsi="Times New Roman" w:cs="Times New Roman" w:hint="default"/>
      </w:rPr>
    </w:lvl>
    <w:lvl w:ilvl="2" w:tplc="F8A2FEB2">
      <w:start w:val="1"/>
      <w:numFmt w:val="bullet"/>
      <w:lvlText w:val=""/>
      <w:lvlJc w:val="left"/>
      <w:pPr>
        <w:ind w:left="3060" w:hanging="360"/>
      </w:pPr>
      <w:rPr>
        <w:rFonts w:ascii="Symbol" w:eastAsia="Times New Roman" w:hAnsi="Symbol" w:cs="Arial" w:hint="default"/>
      </w:rPr>
    </w:lvl>
    <w:lvl w:ilvl="3" w:tplc="0409000B">
      <w:start w:val="1"/>
      <w:numFmt w:val="bullet"/>
      <w:lvlText w:val=""/>
      <w:lvlJc w:val="left"/>
      <w:pPr>
        <w:ind w:left="3600" w:hanging="360"/>
      </w:pPr>
      <w:rPr>
        <w:rFonts w:ascii="Wingdings" w:hAnsi="Wingding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B0E3A9A"/>
    <w:multiLevelType w:val="hybridMultilevel"/>
    <w:tmpl w:val="65144E44"/>
    <w:lvl w:ilvl="0" w:tplc="F25650A6">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33">
    <w:nsid w:val="6FE56573"/>
    <w:multiLevelType w:val="hybridMultilevel"/>
    <w:tmpl w:val="9D1833B2"/>
    <w:lvl w:ilvl="0" w:tplc="79C26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40B093A"/>
    <w:multiLevelType w:val="hybridMultilevel"/>
    <w:tmpl w:val="CD6E73F6"/>
    <w:lvl w:ilvl="0" w:tplc="34FCF3F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79020E1D"/>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7C4D618E"/>
    <w:multiLevelType w:val="singleLevel"/>
    <w:tmpl w:val="9BA6D9F4"/>
    <w:lvl w:ilvl="0">
      <w:start w:val="1"/>
      <w:numFmt w:val="lowerLetter"/>
      <w:lvlText w:val="%1)"/>
      <w:lvlJc w:val="left"/>
      <w:pPr>
        <w:tabs>
          <w:tab w:val="num" w:pos="1440"/>
        </w:tabs>
        <w:ind w:left="1440" w:hanging="720"/>
      </w:pPr>
      <w:rPr>
        <w:rFonts w:hint="default"/>
      </w:rPr>
    </w:lvl>
  </w:abstractNum>
  <w:num w:numId="1">
    <w:abstractNumId w:val="25"/>
  </w:num>
  <w:num w:numId="2">
    <w:abstractNumId w:val="28"/>
  </w:num>
  <w:num w:numId="3">
    <w:abstractNumId w:val="19"/>
  </w:num>
  <w:num w:numId="4">
    <w:abstractNumId w:val="4"/>
  </w:num>
  <w:num w:numId="5">
    <w:abstractNumId w:val="2"/>
  </w:num>
  <w:num w:numId="6">
    <w:abstractNumId w:val="24"/>
  </w:num>
  <w:num w:numId="7">
    <w:abstractNumId w:val="8"/>
  </w:num>
  <w:num w:numId="8">
    <w:abstractNumId w:val="26"/>
  </w:num>
  <w:num w:numId="9">
    <w:abstractNumId w:val="18"/>
  </w:num>
  <w:num w:numId="10">
    <w:abstractNumId w:val="0"/>
  </w:num>
  <w:num w:numId="11">
    <w:abstractNumId w:val="7"/>
  </w:num>
  <w:num w:numId="12">
    <w:abstractNumId w:val="32"/>
  </w:num>
  <w:num w:numId="13">
    <w:abstractNumId w:val="5"/>
  </w:num>
  <w:num w:numId="14">
    <w:abstractNumId w:val="15"/>
  </w:num>
  <w:num w:numId="15">
    <w:abstractNumId w:val="34"/>
  </w:num>
  <w:num w:numId="16">
    <w:abstractNumId w:val="20"/>
  </w:num>
  <w:num w:numId="17">
    <w:abstractNumId w:val="21"/>
  </w:num>
  <w:num w:numId="18">
    <w:abstractNumId w:val="16"/>
  </w:num>
  <w:num w:numId="19">
    <w:abstractNumId w:val="14"/>
  </w:num>
  <w:num w:numId="20">
    <w:abstractNumId w:val="18"/>
  </w:num>
  <w:num w:numId="21">
    <w:abstractNumId w:val="10"/>
  </w:num>
  <w:num w:numId="22">
    <w:abstractNumId w:val="12"/>
  </w:num>
  <w:num w:numId="23">
    <w:abstractNumId w:val="30"/>
  </w:num>
  <w:num w:numId="24">
    <w:abstractNumId w:val="14"/>
  </w:num>
  <w:num w:numId="25">
    <w:abstractNumId w:val="36"/>
  </w:num>
  <w:num w:numId="26">
    <w:abstractNumId w:val="22"/>
  </w:num>
  <w:num w:numId="27">
    <w:abstractNumId w:val="9"/>
  </w:num>
  <w:num w:numId="28">
    <w:abstractNumId w:val="6"/>
  </w:num>
  <w:num w:numId="29">
    <w:abstractNumId w:val="23"/>
  </w:num>
  <w:num w:numId="30">
    <w:abstractNumId w:val="31"/>
  </w:num>
  <w:num w:numId="31">
    <w:abstractNumId w:val="33"/>
  </w:num>
  <w:num w:numId="32">
    <w:abstractNumId w:val="1"/>
  </w:num>
  <w:num w:numId="33">
    <w:abstractNumId w:val="13"/>
  </w:num>
  <w:num w:numId="34">
    <w:abstractNumId w:val="11"/>
  </w:num>
  <w:num w:numId="35">
    <w:abstractNumId w:val="35"/>
  </w:num>
  <w:num w:numId="36">
    <w:abstractNumId w:val="29"/>
  </w:num>
  <w:num w:numId="37">
    <w:abstractNumId w:val="27"/>
  </w:num>
  <w:num w:numId="38">
    <w:abstractNumId w:val="3"/>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4578"/>
  </w:hdrShapeDefaults>
  <w:footnotePr>
    <w:footnote w:id="0"/>
    <w:footnote w:id="1"/>
  </w:footnotePr>
  <w:endnotePr>
    <w:numFmt w:val="decimal"/>
    <w:endnote w:id="0"/>
    <w:endnote w:id="1"/>
  </w:endnotePr>
  <w:compat/>
  <w:rsids>
    <w:rsidRoot w:val="005467DF"/>
    <w:rsid w:val="0000259A"/>
    <w:rsid w:val="00015FDB"/>
    <w:rsid w:val="00022F5D"/>
    <w:rsid w:val="00027E9E"/>
    <w:rsid w:val="000325A2"/>
    <w:rsid w:val="00037EEA"/>
    <w:rsid w:val="00040DAB"/>
    <w:rsid w:val="00043987"/>
    <w:rsid w:val="00051528"/>
    <w:rsid w:val="0005315E"/>
    <w:rsid w:val="00053A6B"/>
    <w:rsid w:val="000606C1"/>
    <w:rsid w:val="00070293"/>
    <w:rsid w:val="0007283B"/>
    <w:rsid w:val="00077485"/>
    <w:rsid w:val="00077560"/>
    <w:rsid w:val="000843B2"/>
    <w:rsid w:val="00090A43"/>
    <w:rsid w:val="000921D0"/>
    <w:rsid w:val="0009792B"/>
    <w:rsid w:val="000A1ECE"/>
    <w:rsid w:val="000A45BB"/>
    <w:rsid w:val="000A4AC6"/>
    <w:rsid w:val="000A743A"/>
    <w:rsid w:val="000B07CD"/>
    <w:rsid w:val="000C002E"/>
    <w:rsid w:val="000C0A86"/>
    <w:rsid w:val="000D36D7"/>
    <w:rsid w:val="000D5852"/>
    <w:rsid w:val="000D62CC"/>
    <w:rsid w:val="000E1F7F"/>
    <w:rsid w:val="000F4842"/>
    <w:rsid w:val="000F6121"/>
    <w:rsid w:val="001023D8"/>
    <w:rsid w:val="001041A6"/>
    <w:rsid w:val="0010532E"/>
    <w:rsid w:val="001076C4"/>
    <w:rsid w:val="001076ED"/>
    <w:rsid w:val="001170EE"/>
    <w:rsid w:val="001214A1"/>
    <w:rsid w:val="001271D6"/>
    <w:rsid w:val="00127834"/>
    <w:rsid w:val="00132915"/>
    <w:rsid w:val="00140009"/>
    <w:rsid w:val="0014056D"/>
    <w:rsid w:val="00142600"/>
    <w:rsid w:val="00142FAA"/>
    <w:rsid w:val="001442EB"/>
    <w:rsid w:val="0015534C"/>
    <w:rsid w:val="00160B6C"/>
    <w:rsid w:val="001676B8"/>
    <w:rsid w:val="00170F37"/>
    <w:rsid w:val="00173DB8"/>
    <w:rsid w:val="00174A11"/>
    <w:rsid w:val="00177988"/>
    <w:rsid w:val="00177B05"/>
    <w:rsid w:val="001805FD"/>
    <w:rsid w:val="001871DD"/>
    <w:rsid w:val="001921A9"/>
    <w:rsid w:val="001927E0"/>
    <w:rsid w:val="00195341"/>
    <w:rsid w:val="001A3F0B"/>
    <w:rsid w:val="001B0C19"/>
    <w:rsid w:val="001B5274"/>
    <w:rsid w:val="001C24C4"/>
    <w:rsid w:val="001C2FEC"/>
    <w:rsid w:val="001C5BE9"/>
    <w:rsid w:val="001D128A"/>
    <w:rsid w:val="001D50B1"/>
    <w:rsid w:val="001D54E1"/>
    <w:rsid w:val="001E6A2C"/>
    <w:rsid w:val="001F05DA"/>
    <w:rsid w:val="001F7782"/>
    <w:rsid w:val="00207A79"/>
    <w:rsid w:val="002106B7"/>
    <w:rsid w:val="002129B9"/>
    <w:rsid w:val="00213546"/>
    <w:rsid w:val="00215348"/>
    <w:rsid w:val="00215AD0"/>
    <w:rsid w:val="00215B2D"/>
    <w:rsid w:val="002166E2"/>
    <w:rsid w:val="00216D77"/>
    <w:rsid w:val="00225125"/>
    <w:rsid w:val="002261C5"/>
    <w:rsid w:val="00230969"/>
    <w:rsid w:val="0023156D"/>
    <w:rsid w:val="00231B78"/>
    <w:rsid w:val="002453AB"/>
    <w:rsid w:val="00246B18"/>
    <w:rsid w:val="00252AC1"/>
    <w:rsid w:val="00275EE5"/>
    <w:rsid w:val="00280FD1"/>
    <w:rsid w:val="0028635D"/>
    <w:rsid w:val="0029272C"/>
    <w:rsid w:val="00294335"/>
    <w:rsid w:val="00296F65"/>
    <w:rsid w:val="002A692B"/>
    <w:rsid w:val="002A6A4C"/>
    <w:rsid w:val="002B2698"/>
    <w:rsid w:val="002B2F93"/>
    <w:rsid w:val="002B3B61"/>
    <w:rsid w:val="002B62C1"/>
    <w:rsid w:val="002C6C30"/>
    <w:rsid w:val="002D2739"/>
    <w:rsid w:val="002D4980"/>
    <w:rsid w:val="002D6035"/>
    <w:rsid w:val="002E1CD7"/>
    <w:rsid w:val="002E6F4B"/>
    <w:rsid w:val="002F5D9B"/>
    <w:rsid w:val="002F6D53"/>
    <w:rsid w:val="003001C6"/>
    <w:rsid w:val="0030569B"/>
    <w:rsid w:val="00311CF6"/>
    <w:rsid w:val="00312F0D"/>
    <w:rsid w:val="003142C4"/>
    <w:rsid w:val="003201FF"/>
    <w:rsid w:val="00323DC2"/>
    <w:rsid w:val="003327C2"/>
    <w:rsid w:val="0033283D"/>
    <w:rsid w:val="003328F4"/>
    <w:rsid w:val="003474DC"/>
    <w:rsid w:val="003502BB"/>
    <w:rsid w:val="00351BCD"/>
    <w:rsid w:val="0035256E"/>
    <w:rsid w:val="00353AA3"/>
    <w:rsid w:val="00356381"/>
    <w:rsid w:val="003567BB"/>
    <w:rsid w:val="0036223C"/>
    <w:rsid w:val="00364913"/>
    <w:rsid w:val="00376032"/>
    <w:rsid w:val="00386685"/>
    <w:rsid w:val="003918CA"/>
    <w:rsid w:val="003934B6"/>
    <w:rsid w:val="00393A59"/>
    <w:rsid w:val="00395B50"/>
    <w:rsid w:val="003A1B47"/>
    <w:rsid w:val="003B3141"/>
    <w:rsid w:val="003B3913"/>
    <w:rsid w:val="003B56C3"/>
    <w:rsid w:val="003B7847"/>
    <w:rsid w:val="003C50BA"/>
    <w:rsid w:val="003C672C"/>
    <w:rsid w:val="003D77F0"/>
    <w:rsid w:val="003E0BD5"/>
    <w:rsid w:val="003E5BFF"/>
    <w:rsid w:val="003F27F8"/>
    <w:rsid w:val="003F2DDA"/>
    <w:rsid w:val="003F3ABB"/>
    <w:rsid w:val="003F60FB"/>
    <w:rsid w:val="0040171F"/>
    <w:rsid w:val="004030BE"/>
    <w:rsid w:val="00410FFA"/>
    <w:rsid w:val="004113F2"/>
    <w:rsid w:val="00420941"/>
    <w:rsid w:val="00420CC4"/>
    <w:rsid w:val="00424A5C"/>
    <w:rsid w:val="00425EFA"/>
    <w:rsid w:val="004263BC"/>
    <w:rsid w:val="0043231A"/>
    <w:rsid w:val="004360E4"/>
    <w:rsid w:val="00436749"/>
    <w:rsid w:val="004432BB"/>
    <w:rsid w:val="004500B2"/>
    <w:rsid w:val="004529C7"/>
    <w:rsid w:val="00453E83"/>
    <w:rsid w:val="00461945"/>
    <w:rsid w:val="00462985"/>
    <w:rsid w:val="00466435"/>
    <w:rsid w:val="00467FDE"/>
    <w:rsid w:val="0047476D"/>
    <w:rsid w:val="004828A8"/>
    <w:rsid w:val="00482C0F"/>
    <w:rsid w:val="00483916"/>
    <w:rsid w:val="00483E3F"/>
    <w:rsid w:val="00491B58"/>
    <w:rsid w:val="00495393"/>
    <w:rsid w:val="004A6DFA"/>
    <w:rsid w:val="004B05BF"/>
    <w:rsid w:val="004B0821"/>
    <w:rsid w:val="004B1703"/>
    <w:rsid w:val="004B4089"/>
    <w:rsid w:val="004B4325"/>
    <w:rsid w:val="004B446E"/>
    <w:rsid w:val="004D0EAF"/>
    <w:rsid w:val="004E4CF9"/>
    <w:rsid w:val="004F27E4"/>
    <w:rsid w:val="004F28BF"/>
    <w:rsid w:val="004F28EC"/>
    <w:rsid w:val="004F7B63"/>
    <w:rsid w:val="00504117"/>
    <w:rsid w:val="005057E9"/>
    <w:rsid w:val="0050591E"/>
    <w:rsid w:val="00505C06"/>
    <w:rsid w:val="005069F9"/>
    <w:rsid w:val="005151F0"/>
    <w:rsid w:val="00533AC3"/>
    <w:rsid w:val="0053514C"/>
    <w:rsid w:val="005415E8"/>
    <w:rsid w:val="00546732"/>
    <w:rsid w:val="005467DF"/>
    <w:rsid w:val="005507D6"/>
    <w:rsid w:val="00550D0D"/>
    <w:rsid w:val="00564766"/>
    <w:rsid w:val="00573FA6"/>
    <w:rsid w:val="00587259"/>
    <w:rsid w:val="005973B8"/>
    <w:rsid w:val="005A4277"/>
    <w:rsid w:val="005A4E18"/>
    <w:rsid w:val="005A6EF0"/>
    <w:rsid w:val="005B32E4"/>
    <w:rsid w:val="005B40EB"/>
    <w:rsid w:val="005B6E46"/>
    <w:rsid w:val="005C29E2"/>
    <w:rsid w:val="005C5760"/>
    <w:rsid w:val="005D0D9F"/>
    <w:rsid w:val="005D2A34"/>
    <w:rsid w:val="005D6B1B"/>
    <w:rsid w:val="005E2845"/>
    <w:rsid w:val="005E3237"/>
    <w:rsid w:val="005E4879"/>
    <w:rsid w:val="005E52A4"/>
    <w:rsid w:val="005F09FB"/>
    <w:rsid w:val="005F0D13"/>
    <w:rsid w:val="005F6777"/>
    <w:rsid w:val="00610438"/>
    <w:rsid w:val="006163B2"/>
    <w:rsid w:val="00622EF1"/>
    <w:rsid w:val="00623205"/>
    <w:rsid w:val="00630967"/>
    <w:rsid w:val="006311BF"/>
    <w:rsid w:val="006334A9"/>
    <w:rsid w:val="00641EFF"/>
    <w:rsid w:val="00643254"/>
    <w:rsid w:val="0064473E"/>
    <w:rsid w:val="00646EF4"/>
    <w:rsid w:val="0064732C"/>
    <w:rsid w:val="00654498"/>
    <w:rsid w:val="00662ABB"/>
    <w:rsid w:val="006707EF"/>
    <w:rsid w:val="0067281F"/>
    <w:rsid w:val="006754BE"/>
    <w:rsid w:val="00677EB1"/>
    <w:rsid w:val="00680856"/>
    <w:rsid w:val="0068196A"/>
    <w:rsid w:val="00696DF1"/>
    <w:rsid w:val="006A28FF"/>
    <w:rsid w:val="006A510A"/>
    <w:rsid w:val="006B05A3"/>
    <w:rsid w:val="006B0DBE"/>
    <w:rsid w:val="006B114E"/>
    <w:rsid w:val="006C258E"/>
    <w:rsid w:val="006C3935"/>
    <w:rsid w:val="006D5F9C"/>
    <w:rsid w:val="006E46A7"/>
    <w:rsid w:val="006E58AA"/>
    <w:rsid w:val="006E79E8"/>
    <w:rsid w:val="006F30B1"/>
    <w:rsid w:val="0070696D"/>
    <w:rsid w:val="0070734B"/>
    <w:rsid w:val="007115AF"/>
    <w:rsid w:val="007128DE"/>
    <w:rsid w:val="00714482"/>
    <w:rsid w:val="00714EEF"/>
    <w:rsid w:val="00715AFB"/>
    <w:rsid w:val="00720121"/>
    <w:rsid w:val="00720D56"/>
    <w:rsid w:val="0072206B"/>
    <w:rsid w:val="00722103"/>
    <w:rsid w:val="007302F3"/>
    <w:rsid w:val="00733BF1"/>
    <w:rsid w:val="00735B8D"/>
    <w:rsid w:val="007417DC"/>
    <w:rsid w:val="00744524"/>
    <w:rsid w:val="00745043"/>
    <w:rsid w:val="00750CD8"/>
    <w:rsid w:val="00753F8A"/>
    <w:rsid w:val="00754657"/>
    <w:rsid w:val="00754ECE"/>
    <w:rsid w:val="00756769"/>
    <w:rsid w:val="00763548"/>
    <w:rsid w:val="00766E07"/>
    <w:rsid w:val="007739CF"/>
    <w:rsid w:val="00784288"/>
    <w:rsid w:val="00786C2F"/>
    <w:rsid w:val="007A22F0"/>
    <w:rsid w:val="007A531B"/>
    <w:rsid w:val="007A5750"/>
    <w:rsid w:val="007B1D62"/>
    <w:rsid w:val="007B305C"/>
    <w:rsid w:val="007B61FE"/>
    <w:rsid w:val="007B7A54"/>
    <w:rsid w:val="007C13A3"/>
    <w:rsid w:val="007C3483"/>
    <w:rsid w:val="007D3A54"/>
    <w:rsid w:val="007D3F10"/>
    <w:rsid w:val="007D6C70"/>
    <w:rsid w:val="007D6FD0"/>
    <w:rsid w:val="007D7AC3"/>
    <w:rsid w:val="007E060D"/>
    <w:rsid w:val="007F1115"/>
    <w:rsid w:val="007F23A1"/>
    <w:rsid w:val="007F4F08"/>
    <w:rsid w:val="007F60CC"/>
    <w:rsid w:val="007F6FC6"/>
    <w:rsid w:val="00801833"/>
    <w:rsid w:val="00803BBE"/>
    <w:rsid w:val="00803F14"/>
    <w:rsid w:val="00804D19"/>
    <w:rsid w:val="00815F76"/>
    <w:rsid w:val="00816420"/>
    <w:rsid w:val="008203B9"/>
    <w:rsid w:val="00827C46"/>
    <w:rsid w:val="0083118E"/>
    <w:rsid w:val="00832206"/>
    <w:rsid w:val="00834051"/>
    <w:rsid w:val="00834AC4"/>
    <w:rsid w:val="00835E0B"/>
    <w:rsid w:val="0084251D"/>
    <w:rsid w:val="00842B87"/>
    <w:rsid w:val="008457A3"/>
    <w:rsid w:val="0084586E"/>
    <w:rsid w:val="008466B2"/>
    <w:rsid w:val="00846ABC"/>
    <w:rsid w:val="00846B7D"/>
    <w:rsid w:val="00852764"/>
    <w:rsid w:val="00855632"/>
    <w:rsid w:val="00856D47"/>
    <w:rsid w:val="008731C1"/>
    <w:rsid w:val="00881FF7"/>
    <w:rsid w:val="00885610"/>
    <w:rsid w:val="00890BF3"/>
    <w:rsid w:val="008A571A"/>
    <w:rsid w:val="008B60B9"/>
    <w:rsid w:val="008C612C"/>
    <w:rsid w:val="008D5E5D"/>
    <w:rsid w:val="008D6BEE"/>
    <w:rsid w:val="008E4B1A"/>
    <w:rsid w:val="008F5245"/>
    <w:rsid w:val="00903BE5"/>
    <w:rsid w:val="009056DC"/>
    <w:rsid w:val="00906FF6"/>
    <w:rsid w:val="00915FC5"/>
    <w:rsid w:val="00926EF3"/>
    <w:rsid w:val="0093203F"/>
    <w:rsid w:val="00936744"/>
    <w:rsid w:val="00937C7B"/>
    <w:rsid w:val="00945E0F"/>
    <w:rsid w:val="00954340"/>
    <w:rsid w:val="00957CC5"/>
    <w:rsid w:val="00986C69"/>
    <w:rsid w:val="00987C5F"/>
    <w:rsid w:val="00995FA5"/>
    <w:rsid w:val="009A3A18"/>
    <w:rsid w:val="009A411E"/>
    <w:rsid w:val="009A4A23"/>
    <w:rsid w:val="009A54F9"/>
    <w:rsid w:val="009A7A37"/>
    <w:rsid w:val="009C0286"/>
    <w:rsid w:val="009D5401"/>
    <w:rsid w:val="009D71E1"/>
    <w:rsid w:val="009D7D2E"/>
    <w:rsid w:val="009E0598"/>
    <w:rsid w:val="009E42DA"/>
    <w:rsid w:val="009F02D8"/>
    <w:rsid w:val="009F0E30"/>
    <w:rsid w:val="009F48B7"/>
    <w:rsid w:val="009F57BF"/>
    <w:rsid w:val="009F6A9C"/>
    <w:rsid w:val="00A14CBF"/>
    <w:rsid w:val="00A1660A"/>
    <w:rsid w:val="00A2011E"/>
    <w:rsid w:val="00A21410"/>
    <w:rsid w:val="00A237D6"/>
    <w:rsid w:val="00A24C92"/>
    <w:rsid w:val="00A27C82"/>
    <w:rsid w:val="00A3276F"/>
    <w:rsid w:val="00A3500B"/>
    <w:rsid w:val="00A444F4"/>
    <w:rsid w:val="00A45393"/>
    <w:rsid w:val="00A46F45"/>
    <w:rsid w:val="00A47FF2"/>
    <w:rsid w:val="00A506BA"/>
    <w:rsid w:val="00A50D51"/>
    <w:rsid w:val="00A5313B"/>
    <w:rsid w:val="00A547B6"/>
    <w:rsid w:val="00A74B2B"/>
    <w:rsid w:val="00A75528"/>
    <w:rsid w:val="00A76215"/>
    <w:rsid w:val="00A81DE9"/>
    <w:rsid w:val="00A831B8"/>
    <w:rsid w:val="00A86220"/>
    <w:rsid w:val="00A91BE3"/>
    <w:rsid w:val="00A94391"/>
    <w:rsid w:val="00AA01DC"/>
    <w:rsid w:val="00AA3C5F"/>
    <w:rsid w:val="00AA4765"/>
    <w:rsid w:val="00AB0250"/>
    <w:rsid w:val="00AB40CB"/>
    <w:rsid w:val="00AB6A51"/>
    <w:rsid w:val="00AC0011"/>
    <w:rsid w:val="00AC32DA"/>
    <w:rsid w:val="00AF0286"/>
    <w:rsid w:val="00B000BA"/>
    <w:rsid w:val="00B002B4"/>
    <w:rsid w:val="00B03CE6"/>
    <w:rsid w:val="00B04CB4"/>
    <w:rsid w:val="00B07E7F"/>
    <w:rsid w:val="00B14D37"/>
    <w:rsid w:val="00B171B7"/>
    <w:rsid w:val="00B17B5E"/>
    <w:rsid w:val="00B237BB"/>
    <w:rsid w:val="00B360D5"/>
    <w:rsid w:val="00B37F69"/>
    <w:rsid w:val="00B45D71"/>
    <w:rsid w:val="00B51098"/>
    <w:rsid w:val="00B57939"/>
    <w:rsid w:val="00B6508C"/>
    <w:rsid w:val="00B660B8"/>
    <w:rsid w:val="00B77D33"/>
    <w:rsid w:val="00B83E4B"/>
    <w:rsid w:val="00B91DEB"/>
    <w:rsid w:val="00B920E1"/>
    <w:rsid w:val="00BA2EAF"/>
    <w:rsid w:val="00BA4CFD"/>
    <w:rsid w:val="00BA5E37"/>
    <w:rsid w:val="00BB13F8"/>
    <w:rsid w:val="00BB3EFC"/>
    <w:rsid w:val="00BC4732"/>
    <w:rsid w:val="00BE1EE0"/>
    <w:rsid w:val="00BE5AED"/>
    <w:rsid w:val="00BF7821"/>
    <w:rsid w:val="00C020B5"/>
    <w:rsid w:val="00C032E9"/>
    <w:rsid w:val="00C06AA6"/>
    <w:rsid w:val="00C06D7B"/>
    <w:rsid w:val="00C112D6"/>
    <w:rsid w:val="00C11ADB"/>
    <w:rsid w:val="00C41BD4"/>
    <w:rsid w:val="00C44750"/>
    <w:rsid w:val="00C5183F"/>
    <w:rsid w:val="00C551AF"/>
    <w:rsid w:val="00C6304E"/>
    <w:rsid w:val="00C656C3"/>
    <w:rsid w:val="00C668F1"/>
    <w:rsid w:val="00C67DA2"/>
    <w:rsid w:val="00C70A2C"/>
    <w:rsid w:val="00C732B3"/>
    <w:rsid w:val="00C7401D"/>
    <w:rsid w:val="00C74344"/>
    <w:rsid w:val="00C74954"/>
    <w:rsid w:val="00C74B4B"/>
    <w:rsid w:val="00C77A7B"/>
    <w:rsid w:val="00C877FB"/>
    <w:rsid w:val="00C940F8"/>
    <w:rsid w:val="00CA395A"/>
    <w:rsid w:val="00CA3E42"/>
    <w:rsid w:val="00CA5594"/>
    <w:rsid w:val="00CA7377"/>
    <w:rsid w:val="00CB0D96"/>
    <w:rsid w:val="00CC466C"/>
    <w:rsid w:val="00CD133D"/>
    <w:rsid w:val="00CD3CB1"/>
    <w:rsid w:val="00CD4562"/>
    <w:rsid w:val="00CE5B8B"/>
    <w:rsid w:val="00CF4295"/>
    <w:rsid w:val="00D04892"/>
    <w:rsid w:val="00D126B4"/>
    <w:rsid w:val="00D205AA"/>
    <w:rsid w:val="00D27AE4"/>
    <w:rsid w:val="00D45E59"/>
    <w:rsid w:val="00D4646D"/>
    <w:rsid w:val="00D50AB6"/>
    <w:rsid w:val="00D55947"/>
    <w:rsid w:val="00D56610"/>
    <w:rsid w:val="00D57D84"/>
    <w:rsid w:val="00D65A0C"/>
    <w:rsid w:val="00D670A2"/>
    <w:rsid w:val="00D72FA9"/>
    <w:rsid w:val="00D87549"/>
    <w:rsid w:val="00D87675"/>
    <w:rsid w:val="00D964B3"/>
    <w:rsid w:val="00D97D95"/>
    <w:rsid w:val="00DA0D79"/>
    <w:rsid w:val="00DA307A"/>
    <w:rsid w:val="00DB17F1"/>
    <w:rsid w:val="00DB20D7"/>
    <w:rsid w:val="00DB36AE"/>
    <w:rsid w:val="00DC4345"/>
    <w:rsid w:val="00DC6432"/>
    <w:rsid w:val="00DD1066"/>
    <w:rsid w:val="00DD33D0"/>
    <w:rsid w:val="00DD6278"/>
    <w:rsid w:val="00DD66F1"/>
    <w:rsid w:val="00DE2D56"/>
    <w:rsid w:val="00DE4094"/>
    <w:rsid w:val="00DF0568"/>
    <w:rsid w:val="00DF2D72"/>
    <w:rsid w:val="00DF3CD0"/>
    <w:rsid w:val="00DF7E80"/>
    <w:rsid w:val="00E004C9"/>
    <w:rsid w:val="00E04766"/>
    <w:rsid w:val="00E04E0B"/>
    <w:rsid w:val="00E06860"/>
    <w:rsid w:val="00E151F2"/>
    <w:rsid w:val="00E22772"/>
    <w:rsid w:val="00E22A35"/>
    <w:rsid w:val="00E24975"/>
    <w:rsid w:val="00E308D3"/>
    <w:rsid w:val="00E32148"/>
    <w:rsid w:val="00E40F68"/>
    <w:rsid w:val="00E46DEC"/>
    <w:rsid w:val="00E52BB5"/>
    <w:rsid w:val="00E5712C"/>
    <w:rsid w:val="00E60AC8"/>
    <w:rsid w:val="00E62C76"/>
    <w:rsid w:val="00E63782"/>
    <w:rsid w:val="00E66962"/>
    <w:rsid w:val="00E6769D"/>
    <w:rsid w:val="00E70BF1"/>
    <w:rsid w:val="00E84BC9"/>
    <w:rsid w:val="00E854F1"/>
    <w:rsid w:val="00E87F7D"/>
    <w:rsid w:val="00E90884"/>
    <w:rsid w:val="00E96FC7"/>
    <w:rsid w:val="00E97207"/>
    <w:rsid w:val="00EA1492"/>
    <w:rsid w:val="00EA78B1"/>
    <w:rsid w:val="00EB164F"/>
    <w:rsid w:val="00EC0BE7"/>
    <w:rsid w:val="00ED1775"/>
    <w:rsid w:val="00ED2120"/>
    <w:rsid w:val="00EE0443"/>
    <w:rsid w:val="00EE0B19"/>
    <w:rsid w:val="00EE2B07"/>
    <w:rsid w:val="00EF6CB8"/>
    <w:rsid w:val="00EF79CA"/>
    <w:rsid w:val="00F00825"/>
    <w:rsid w:val="00F06DB4"/>
    <w:rsid w:val="00F10C1D"/>
    <w:rsid w:val="00F1109B"/>
    <w:rsid w:val="00F120E8"/>
    <w:rsid w:val="00F2350B"/>
    <w:rsid w:val="00F23F6F"/>
    <w:rsid w:val="00F31F54"/>
    <w:rsid w:val="00F4226F"/>
    <w:rsid w:val="00F428C2"/>
    <w:rsid w:val="00F435C6"/>
    <w:rsid w:val="00F5127B"/>
    <w:rsid w:val="00F55C08"/>
    <w:rsid w:val="00F5720F"/>
    <w:rsid w:val="00F63988"/>
    <w:rsid w:val="00F66BC4"/>
    <w:rsid w:val="00F709EF"/>
    <w:rsid w:val="00F71F1A"/>
    <w:rsid w:val="00F75077"/>
    <w:rsid w:val="00F95950"/>
    <w:rsid w:val="00FA122B"/>
    <w:rsid w:val="00FA3FFF"/>
    <w:rsid w:val="00FA5CF9"/>
    <w:rsid w:val="00FA7EF6"/>
    <w:rsid w:val="00FA7F6C"/>
    <w:rsid w:val="00FB0874"/>
    <w:rsid w:val="00FB64DD"/>
    <w:rsid w:val="00FB738C"/>
    <w:rsid w:val="00FC7AB5"/>
    <w:rsid w:val="00FD39F9"/>
    <w:rsid w:val="00FD3F6E"/>
    <w:rsid w:val="00FD5EE9"/>
    <w:rsid w:val="00FD698C"/>
    <w:rsid w:val="00FE088B"/>
    <w:rsid w:val="00FE1CE7"/>
    <w:rsid w:val="00FE5C82"/>
    <w:rsid w:val="00FF2377"/>
    <w:rsid w:val="00FF27A4"/>
    <w:rsid w:val="00FF6D5F"/>
    <w:rsid w:val="00FF6EB5"/>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1A6"/>
    <w:rPr>
      <w:lang w:val="en-GB" w:eastAsia="zh-CN"/>
    </w:rPr>
  </w:style>
  <w:style w:type="paragraph" w:styleId="Heading1">
    <w:name w:val="heading 1"/>
    <w:basedOn w:val="Normal"/>
    <w:next w:val="Normal"/>
    <w:link w:val="Heading1Char"/>
    <w:qFormat/>
    <w:rsid w:val="001041A6"/>
    <w:pPr>
      <w:keepNext/>
      <w:ind w:left="720" w:right="29" w:hanging="720"/>
      <w:jc w:val="center"/>
      <w:outlineLvl w:val="0"/>
    </w:pPr>
    <w:rPr>
      <w:rFonts w:ascii="Arial" w:hAnsi="Arial" w:cs="Arial"/>
      <w:b/>
      <w:bCs/>
      <w:color w:val="000000"/>
      <w:sz w:val="24"/>
      <w:szCs w:val="24"/>
      <w:u w:val="wave"/>
    </w:rPr>
  </w:style>
  <w:style w:type="paragraph" w:styleId="Heading2">
    <w:name w:val="heading 2"/>
    <w:basedOn w:val="Normal"/>
    <w:next w:val="Normal"/>
    <w:link w:val="Heading2Char"/>
    <w:qFormat/>
    <w:rsid w:val="001041A6"/>
    <w:pPr>
      <w:keepNext/>
      <w:ind w:left="720" w:right="29" w:hanging="720"/>
      <w:jc w:val="both"/>
      <w:outlineLvl w:val="1"/>
    </w:pPr>
    <w:rPr>
      <w:rFonts w:ascii="Arial" w:hAnsi="Arial" w:cs="Arial"/>
      <w:color w:val="000000"/>
      <w:sz w:val="24"/>
      <w:szCs w:val="24"/>
    </w:rPr>
  </w:style>
  <w:style w:type="paragraph" w:styleId="Heading3">
    <w:name w:val="heading 3"/>
    <w:basedOn w:val="Normal"/>
    <w:next w:val="Normal"/>
    <w:link w:val="Heading3Char"/>
    <w:qFormat/>
    <w:rsid w:val="001041A6"/>
    <w:pPr>
      <w:keepNext/>
      <w:ind w:right="29"/>
      <w:jc w:val="both"/>
      <w:outlineLvl w:val="2"/>
    </w:pPr>
    <w:rPr>
      <w:rFonts w:ascii="Arial" w:hAnsi="Arial" w:cs="Arial"/>
      <w:b/>
      <w:bCs/>
      <w:color w:val="000000"/>
      <w:sz w:val="24"/>
      <w:szCs w:val="24"/>
    </w:rPr>
  </w:style>
  <w:style w:type="paragraph" w:styleId="Heading4">
    <w:name w:val="heading 4"/>
    <w:basedOn w:val="Normal"/>
    <w:next w:val="Normal"/>
    <w:link w:val="Heading4Char"/>
    <w:qFormat/>
    <w:rsid w:val="001041A6"/>
    <w:pPr>
      <w:keepNext/>
      <w:ind w:left="720" w:right="29" w:hanging="720"/>
      <w:jc w:val="center"/>
      <w:outlineLvl w:val="3"/>
    </w:pPr>
    <w:rPr>
      <w:rFonts w:ascii="Arial" w:hAnsi="Arial" w:cs="Arial"/>
      <w:b/>
      <w:bCs/>
      <w:color w:val="000000"/>
      <w:sz w:val="24"/>
      <w:szCs w:val="24"/>
    </w:rPr>
  </w:style>
  <w:style w:type="paragraph" w:styleId="Heading5">
    <w:name w:val="heading 5"/>
    <w:basedOn w:val="Normal"/>
    <w:next w:val="Normal"/>
    <w:link w:val="Heading5Char"/>
    <w:qFormat/>
    <w:rsid w:val="001041A6"/>
    <w:pPr>
      <w:keepNext/>
      <w:ind w:right="29"/>
      <w:outlineLvl w:val="4"/>
    </w:pPr>
    <w:rPr>
      <w:rFonts w:ascii="Arial" w:hAnsi="Arial" w:cs="Arial"/>
      <w:color w:val="000000"/>
      <w:sz w:val="24"/>
      <w:szCs w:val="24"/>
    </w:rPr>
  </w:style>
  <w:style w:type="paragraph" w:styleId="Heading6">
    <w:name w:val="heading 6"/>
    <w:basedOn w:val="Normal"/>
    <w:next w:val="Normal"/>
    <w:link w:val="Heading6Char"/>
    <w:qFormat/>
    <w:rsid w:val="001041A6"/>
    <w:pPr>
      <w:keepNext/>
      <w:ind w:right="29"/>
      <w:jc w:val="center"/>
      <w:outlineLvl w:val="5"/>
    </w:pPr>
    <w:rPr>
      <w:rFonts w:ascii="Arial" w:hAnsi="Arial" w:cs="Arial"/>
      <w:color w:val="000000"/>
      <w:sz w:val="24"/>
      <w:szCs w:val="24"/>
    </w:rPr>
  </w:style>
  <w:style w:type="paragraph" w:styleId="Heading7">
    <w:name w:val="heading 7"/>
    <w:basedOn w:val="Normal"/>
    <w:next w:val="Normal"/>
    <w:link w:val="Heading7Char"/>
    <w:qFormat/>
    <w:rsid w:val="001041A6"/>
    <w:pPr>
      <w:keepNext/>
      <w:ind w:right="29"/>
      <w:jc w:val="center"/>
      <w:outlineLvl w:val="6"/>
    </w:pPr>
    <w:rPr>
      <w:rFonts w:ascii="Arial" w:hAnsi="Arial" w:cs="Arial"/>
      <w:b/>
      <w:bCs/>
      <w:color w:val="000000"/>
      <w:sz w:val="22"/>
      <w:szCs w:val="22"/>
    </w:rPr>
  </w:style>
  <w:style w:type="paragraph" w:styleId="Heading8">
    <w:name w:val="heading 8"/>
    <w:basedOn w:val="Normal"/>
    <w:next w:val="Normal"/>
    <w:link w:val="Heading8Char"/>
    <w:qFormat/>
    <w:rsid w:val="001041A6"/>
    <w:pPr>
      <w:keepNext/>
      <w:jc w:val="center"/>
      <w:outlineLvl w:val="7"/>
    </w:pPr>
    <w:rPr>
      <w:rFonts w:ascii="Bookman Old Style" w:hAnsi="Bookman Old Style"/>
      <w:b/>
      <w:color w:val="FF6600"/>
      <w:sz w:val="24"/>
      <w:szCs w:val="24"/>
    </w:rPr>
  </w:style>
  <w:style w:type="paragraph" w:styleId="Heading9">
    <w:name w:val="heading 9"/>
    <w:basedOn w:val="Normal"/>
    <w:next w:val="Normal"/>
    <w:link w:val="Heading9Char"/>
    <w:unhideWhenUsed/>
    <w:qFormat/>
    <w:rsid w:val="00CD3CB1"/>
    <w:pPr>
      <w:keepNext/>
      <w:keepLines/>
      <w:spacing w:before="200"/>
      <w:outlineLvl w:val="8"/>
    </w:pPr>
    <w:rPr>
      <w:rFonts w:ascii="Cambria" w:hAnsi="Cambria" w:cs="Shrut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041A6"/>
    <w:pPr>
      <w:ind w:left="720" w:right="29" w:hanging="720"/>
      <w:jc w:val="center"/>
    </w:pPr>
    <w:rPr>
      <w:rFonts w:ascii="Arial" w:hAnsi="Arial" w:cs="Arial"/>
      <w:color w:val="000000"/>
      <w:sz w:val="24"/>
      <w:szCs w:val="24"/>
      <w:u w:val="words"/>
    </w:rPr>
  </w:style>
  <w:style w:type="paragraph" w:styleId="BodyText">
    <w:name w:val="Body Text"/>
    <w:basedOn w:val="Normal"/>
    <w:link w:val="BodyTextChar"/>
    <w:rsid w:val="001041A6"/>
    <w:pPr>
      <w:ind w:right="29"/>
      <w:jc w:val="both"/>
    </w:pPr>
    <w:rPr>
      <w:rFonts w:ascii="Arial" w:hAnsi="Arial" w:cs="Arial"/>
      <w:color w:val="000000"/>
      <w:sz w:val="24"/>
      <w:szCs w:val="24"/>
    </w:rPr>
  </w:style>
  <w:style w:type="paragraph" w:styleId="Header">
    <w:name w:val="header"/>
    <w:basedOn w:val="Normal"/>
    <w:link w:val="HeaderChar"/>
    <w:uiPriority w:val="99"/>
    <w:rsid w:val="001041A6"/>
    <w:pPr>
      <w:tabs>
        <w:tab w:val="center" w:pos="4320"/>
        <w:tab w:val="right" w:pos="8640"/>
      </w:tabs>
    </w:pPr>
  </w:style>
  <w:style w:type="paragraph" w:styleId="Footer">
    <w:name w:val="footer"/>
    <w:basedOn w:val="Normal"/>
    <w:link w:val="FooterChar"/>
    <w:uiPriority w:val="99"/>
    <w:rsid w:val="001041A6"/>
    <w:pPr>
      <w:tabs>
        <w:tab w:val="center" w:pos="4320"/>
        <w:tab w:val="right" w:pos="8640"/>
      </w:tabs>
    </w:pPr>
  </w:style>
  <w:style w:type="character" w:styleId="PageNumber">
    <w:name w:val="page number"/>
    <w:basedOn w:val="DefaultParagraphFont"/>
    <w:rsid w:val="001041A6"/>
  </w:style>
  <w:style w:type="table" w:styleId="TableGrid">
    <w:name w:val="Table Grid"/>
    <w:basedOn w:val="TableNormal"/>
    <w:rsid w:val="00B92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41A6"/>
    <w:rPr>
      <w:color w:val="0000FF"/>
      <w:u w:val="single"/>
    </w:rPr>
  </w:style>
  <w:style w:type="paragraph" w:customStyle="1" w:styleId="WW-TableContents11111">
    <w:name w:val="WW-Table Contents11111"/>
    <w:basedOn w:val="Normal"/>
    <w:rsid w:val="001D128A"/>
    <w:pPr>
      <w:widowControl w:val="0"/>
      <w:suppressAutoHyphens/>
      <w:textAlignment w:val="top"/>
    </w:pPr>
    <w:rPr>
      <w:rFonts w:ascii="Nimbus Roman No9 L" w:eastAsia="Arial" w:hAnsi="Nimbus Roman No9 L"/>
      <w:sz w:val="24"/>
      <w:szCs w:val="24"/>
      <w:lang w:val="en-US"/>
    </w:rPr>
  </w:style>
  <w:style w:type="paragraph" w:customStyle="1" w:styleId="WW-TableHeading11111">
    <w:name w:val="WW-Table Heading11111"/>
    <w:basedOn w:val="WW-TableContents11111"/>
    <w:rsid w:val="001D128A"/>
    <w:pPr>
      <w:suppressLineNumbers/>
      <w:jc w:val="center"/>
    </w:pPr>
    <w:rPr>
      <w:b/>
      <w:bCs/>
      <w:i/>
      <w:iCs/>
    </w:rPr>
  </w:style>
  <w:style w:type="paragraph" w:styleId="ListParagraph">
    <w:name w:val="List Paragraph"/>
    <w:basedOn w:val="Normal"/>
    <w:uiPriority w:val="34"/>
    <w:qFormat/>
    <w:rsid w:val="00A547B6"/>
    <w:pPr>
      <w:ind w:left="720"/>
    </w:pPr>
  </w:style>
  <w:style w:type="character" w:customStyle="1" w:styleId="Heading9Char">
    <w:name w:val="Heading 9 Char"/>
    <w:basedOn w:val="DefaultParagraphFont"/>
    <w:link w:val="Heading9"/>
    <w:rsid w:val="00CD3CB1"/>
    <w:rPr>
      <w:rFonts w:ascii="Cambria" w:eastAsia="Times New Roman" w:hAnsi="Cambria" w:cs="Shruti"/>
      <w:i/>
      <w:iCs/>
      <w:color w:val="404040"/>
      <w:lang w:val="en-GB" w:eastAsia="zh-CN" w:bidi="ar-SA"/>
    </w:rPr>
  </w:style>
  <w:style w:type="character" w:customStyle="1" w:styleId="Heading1Char">
    <w:name w:val="Heading 1 Char"/>
    <w:basedOn w:val="DefaultParagraphFont"/>
    <w:link w:val="Heading1"/>
    <w:rsid w:val="00CD3CB1"/>
    <w:rPr>
      <w:rFonts w:ascii="Arial" w:hAnsi="Arial" w:cs="Arial"/>
      <w:b/>
      <w:bCs/>
      <w:color w:val="000000"/>
      <w:sz w:val="24"/>
      <w:szCs w:val="24"/>
      <w:u w:val="wave"/>
      <w:lang w:val="en-GB" w:eastAsia="zh-CN" w:bidi="ar-SA"/>
    </w:rPr>
  </w:style>
  <w:style w:type="character" w:customStyle="1" w:styleId="Heading2Char">
    <w:name w:val="Heading 2 Char"/>
    <w:basedOn w:val="DefaultParagraphFont"/>
    <w:link w:val="Heading2"/>
    <w:rsid w:val="00CD3CB1"/>
    <w:rPr>
      <w:rFonts w:ascii="Arial" w:hAnsi="Arial" w:cs="Arial"/>
      <w:color w:val="000000"/>
      <w:sz w:val="24"/>
      <w:szCs w:val="24"/>
      <w:lang w:val="en-GB" w:eastAsia="zh-CN" w:bidi="ar-SA"/>
    </w:rPr>
  </w:style>
  <w:style w:type="character" w:customStyle="1" w:styleId="Heading3Char">
    <w:name w:val="Heading 3 Char"/>
    <w:basedOn w:val="DefaultParagraphFont"/>
    <w:link w:val="Heading3"/>
    <w:rsid w:val="00CD3CB1"/>
    <w:rPr>
      <w:rFonts w:ascii="Arial" w:hAnsi="Arial" w:cs="Arial"/>
      <w:b/>
      <w:bCs/>
      <w:color w:val="000000"/>
      <w:sz w:val="24"/>
      <w:szCs w:val="24"/>
      <w:lang w:val="en-GB" w:eastAsia="zh-CN" w:bidi="ar-SA"/>
    </w:rPr>
  </w:style>
  <w:style w:type="character" w:customStyle="1" w:styleId="Heading4Char">
    <w:name w:val="Heading 4 Char"/>
    <w:basedOn w:val="DefaultParagraphFont"/>
    <w:link w:val="Heading4"/>
    <w:rsid w:val="00CD3CB1"/>
    <w:rPr>
      <w:rFonts w:ascii="Arial" w:hAnsi="Arial" w:cs="Arial"/>
      <w:b/>
      <w:bCs/>
      <w:color w:val="000000"/>
      <w:sz w:val="24"/>
      <w:szCs w:val="24"/>
      <w:lang w:val="en-GB" w:eastAsia="zh-CN" w:bidi="ar-SA"/>
    </w:rPr>
  </w:style>
  <w:style w:type="character" w:customStyle="1" w:styleId="Heading5Char">
    <w:name w:val="Heading 5 Char"/>
    <w:basedOn w:val="DefaultParagraphFont"/>
    <w:link w:val="Heading5"/>
    <w:rsid w:val="00CD3CB1"/>
    <w:rPr>
      <w:rFonts w:ascii="Arial" w:hAnsi="Arial" w:cs="Arial"/>
      <w:color w:val="000000"/>
      <w:sz w:val="24"/>
      <w:szCs w:val="24"/>
      <w:lang w:val="en-GB" w:eastAsia="zh-CN" w:bidi="ar-SA"/>
    </w:rPr>
  </w:style>
  <w:style w:type="character" w:customStyle="1" w:styleId="Heading6Char">
    <w:name w:val="Heading 6 Char"/>
    <w:basedOn w:val="DefaultParagraphFont"/>
    <w:link w:val="Heading6"/>
    <w:rsid w:val="00CD3CB1"/>
    <w:rPr>
      <w:rFonts w:ascii="Arial" w:hAnsi="Arial" w:cs="Arial"/>
      <w:color w:val="000000"/>
      <w:sz w:val="24"/>
      <w:szCs w:val="24"/>
      <w:lang w:val="en-GB" w:eastAsia="zh-CN" w:bidi="ar-SA"/>
    </w:rPr>
  </w:style>
  <w:style w:type="character" w:customStyle="1" w:styleId="Heading7Char">
    <w:name w:val="Heading 7 Char"/>
    <w:basedOn w:val="DefaultParagraphFont"/>
    <w:link w:val="Heading7"/>
    <w:rsid w:val="00CD3CB1"/>
    <w:rPr>
      <w:rFonts w:ascii="Arial" w:hAnsi="Arial" w:cs="Arial"/>
      <w:b/>
      <w:bCs/>
      <w:color w:val="000000"/>
      <w:sz w:val="22"/>
      <w:szCs w:val="22"/>
      <w:lang w:val="en-GB" w:eastAsia="zh-CN" w:bidi="ar-SA"/>
    </w:rPr>
  </w:style>
  <w:style w:type="character" w:customStyle="1" w:styleId="Heading8Char">
    <w:name w:val="Heading 8 Char"/>
    <w:basedOn w:val="DefaultParagraphFont"/>
    <w:link w:val="Heading8"/>
    <w:rsid w:val="00CD3CB1"/>
    <w:rPr>
      <w:rFonts w:ascii="Bookman Old Style" w:hAnsi="Bookman Old Style"/>
      <w:b/>
      <w:color w:val="FF6600"/>
      <w:sz w:val="24"/>
      <w:szCs w:val="24"/>
      <w:lang w:val="en-GB" w:eastAsia="zh-CN" w:bidi="ar-SA"/>
    </w:rPr>
  </w:style>
  <w:style w:type="character" w:customStyle="1" w:styleId="FooterChar">
    <w:name w:val="Footer Char"/>
    <w:basedOn w:val="DefaultParagraphFont"/>
    <w:link w:val="Footer"/>
    <w:uiPriority w:val="99"/>
    <w:rsid w:val="00CD3CB1"/>
    <w:rPr>
      <w:lang w:val="en-GB" w:eastAsia="zh-CN" w:bidi="ar-SA"/>
    </w:rPr>
  </w:style>
  <w:style w:type="character" w:customStyle="1" w:styleId="BodyTextChar">
    <w:name w:val="Body Text Char"/>
    <w:basedOn w:val="DefaultParagraphFont"/>
    <w:link w:val="BodyText"/>
    <w:rsid w:val="00CD3CB1"/>
    <w:rPr>
      <w:rFonts w:ascii="Arial" w:hAnsi="Arial" w:cs="Arial"/>
      <w:color w:val="000000"/>
      <w:sz w:val="24"/>
      <w:szCs w:val="24"/>
      <w:lang w:val="en-GB" w:eastAsia="zh-CN" w:bidi="ar-SA"/>
    </w:rPr>
  </w:style>
  <w:style w:type="paragraph" w:styleId="BodyTextIndent">
    <w:name w:val="Body Text Indent"/>
    <w:basedOn w:val="Normal"/>
    <w:link w:val="BodyTextIndentChar"/>
    <w:rsid w:val="00CD3CB1"/>
    <w:pPr>
      <w:ind w:left="720"/>
      <w:jc w:val="both"/>
    </w:pPr>
    <w:rPr>
      <w:rFonts w:ascii="Arial" w:hAnsi="Arial"/>
      <w:sz w:val="24"/>
    </w:rPr>
  </w:style>
  <w:style w:type="character" w:customStyle="1" w:styleId="BodyTextIndentChar">
    <w:name w:val="Body Text Indent Char"/>
    <w:basedOn w:val="DefaultParagraphFont"/>
    <w:link w:val="BodyTextIndent"/>
    <w:rsid w:val="00CD3CB1"/>
    <w:rPr>
      <w:rFonts w:ascii="Arial" w:hAnsi="Arial"/>
      <w:sz w:val="24"/>
      <w:lang w:val="en-GB" w:eastAsia="zh-CN" w:bidi="ar-SA"/>
    </w:rPr>
  </w:style>
  <w:style w:type="paragraph" w:styleId="BodyTextIndent2">
    <w:name w:val="Body Text Indent 2"/>
    <w:basedOn w:val="Normal"/>
    <w:link w:val="BodyTextIndent2Char"/>
    <w:rsid w:val="00CD3CB1"/>
    <w:pPr>
      <w:ind w:left="810" w:hanging="90"/>
      <w:jc w:val="both"/>
    </w:pPr>
    <w:rPr>
      <w:rFonts w:ascii="Arial" w:hAnsi="Arial"/>
      <w:sz w:val="24"/>
      <w:lang w:val="en-US" w:eastAsia="en-US"/>
    </w:rPr>
  </w:style>
  <w:style w:type="character" w:customStyle="1" w:styleId="BodyTextIndent2Char">
    <w:name w:val="Body Text Indent 2 Char"/>
    <w:basedOn w:val="DefaultParagraphFont"/>
    <w:link w:val="BodyTextIndent2"/>
    <w:rsid w:val="00CD3CB1"/>
    <w:rPr>
      <w:rFonts w:ascii="Arial" w:hAnsi="Arial"/>
      <w:sz w:val="24"/>
      <w:lang w:bidi="ar-SA"/>
    </w:rPr>
  </w:style>
  <w:style w:type="paragraph" w:styleId="BodyTextIndent3">
    <w:name w:val="Body Text Indent 3"/>
    <w:basedOn w:val="Normal"/>
    <w:link w:val="BodyTextIndent3Char"/>
    <w:rsid w:val="00CD3CB1"/>
    <w:pPr>
      <w:tabs>
        <w:tab w:val="left" w:pos="630"/>
        <w:tab w:val="left" w:pos="810"/>
        <w:tab w:val="left" w:pos="1080"/>
      </w:tabs>
      <w:ind w:left="900"/>
      <w:jc w:val="both"/>
    </w:pPr>
    <w:rPr>
      <w:rFonts w:ascii="Arial" w:hAnsi="Arial"/>
      <w:sz w:val="24"/>
      <w:lang w:val="en-US" w:eastAsia="en-US"/>
    </w:rPr>
  </w:style>
  <w:style w:type="character" w:customStyle="1" w:styleId="BodyTextIndent3Char">
    <w:name w:val="Body Text Indent 3 Char"/>
    <w:basedOn w:val="DefaultParagraphFont"/>
    <w:link w:val="BodyTextIndent3"/>
    <w:rsid w:val="00CD3CB1"/>
    <w:rPr>
      <w:rFonts w:ascii="Arial" w:hAnsi="Arial"/>
      <w:sz w:val="24"/>
      <w:lang w:bidi="ar-SA"/>
    </w:rPr>
  </w:style>
  <w:style w:type="character" w:customStyle="1" w:styleId="HeaderChar">
    <w:name w:val="Header Char"/>
    <w:basedOn w:val="DefaultParagraphFont"/>
    <w:link w:val="Header"/>
    <w:uiPriority w:val="99"/>
    <w:rsid w:val="00CD3CB1"/>
    <w:rPr>
      <w:lang w:val="en-GB" w:eastAsia="zh-CN" w:bidi="ar-SA"/>
    </w:rPr>
  </w:style>
  <w:style w:type="paragraph" w:styleId="Title">
    <w:name w:val="Title"/>
    <w:basedOn w:val="Normal"/>
    <w:link w:val="TitleChar"/>
    <w:qFormat/>
    <w:rsid w:val="00CD3CB1"/>
    <w:pPr>
      <w:jc w:val="center"/>
    </w:pPr>
    <w:rPr>
      <w:b/>
      <w:bCs/>
      <w:sz w:val="28"/>
      <w:szCs w:val="24"/>
      <w:u w:val="single"/>
      <w:lang w:val="en-US" w:eastAsia="en-US"/>
    </w:rPr>
  </w:style>
  <w:style w:type="character" w:customStyle="1" w:styleId="TitleChar">
    <w:name w:val="Title Char"/>
    <w:basedOn w:val="DefaultParagraphFont"/>
    <w:link w:val="Title"/>
    <w:rsid w:val="00CD3CB1"/>
    <w:rPr>
      <w:b/>
      <w:bCs/>
      <w:sz w:val="28"/>
      <w:szCs w:val="24"/>
      <w:u w:val="single"/>
      <w:lang w:bidi="ar-SA"/>
    </w:rPr>
  </w:style>
  <w:style w:type="paragraph" w:styleId="BalloonText">
    <w:name w:val="Balloon Text"/>
    <w:basedOn w:val="Normal"/>
    <w:link w:val="BalloonTextChar"/>
    <w:rsid w:val="00CD3CB1"/>
    <w:rPr>
      <w:rFonts w:ascii="Tahoma" w:hAnsi="Tahoma"/>
      <w:sz w:val="16"/>
      <w:szCs w:val="16"/>
    </w:rPr>
  </w:style>
  <w:style w:type="character" w:customStyle="1" w:styleId="BalloonTextChar">
    <w:name w:val="Balloon Text Char"/>
    <w:basedOn w:val="DefaultParagraphFont"/>
    <w:link w:val="BalloonText"/>
    <w:rsid w:val="00CD3CB1"/>
    <w:rPr>
      <w:rFonts w:ascii="Tahoma" w:hAnsi="Tahoma"/>
      <w:sz w:val="16"/>
      <w:szCs w:val="16"/>
      <w:lang w:val="en-GB" w:eastAsia="zh-CN" w:bidi="ar-SA"/>
    </w:rPr>
  </w:style>
  <w:style w:type="paragraph" w:styleId="NoSpacing">
    <w:name w:val="No Spacing"/>
    <w:link w:val="NoSpacingChar"/>
    <w:uiPriority w:val="1"/>
    <w:qFormat/>
    <w:rsid w:val="00CD3CB1"/>
    <w:rPr>
      <w:rFonts w:ascii="Calibri" w:hAnsi="Calibri"/>
      <w:sz w:val="22"/>
      <w:szCs w:val="22"/>
    </w:rPr>
  </w:style>
  <w:style w:type="character" w:customStyle="1" w:styleId="NoSpacingChar">
    <w:name w:val="No Spacing Char"/>
    <w:link w:val="NoSpacing"/>
    <w:uiPriority w:val="1"/>
    <w:rsid w:val="00CD3CB1"/>
    <w:rPr>
      <w:rFonts w:ascii="Calibri" w:hAnsi="Calibri"/>
      <w:sz w:val="22"/>
      <w:szCs w:val="22"/>
      <w:lang w:bidi="ar-SA"/>
    </w:rPr>
  </w:style>
  <w:style w:type="character" w:styleId="Emphasis">
    <w:name w:val="Emphasis"/>
    <w:basedOn w:val="DefaultParagraphFont"/>
    <w:qFormat/>
    <w:rsid w:val="00CD3CB1"/>
    <w:rPr>
      <w:i/>
      <w:iCs/>
    </w:rPr>
  </w:style>
  <w:style w:type="character" w:customStyle="1" w:styleId="WW8Num7z1">
    <w:name w:val="WW8Num7z1"/>
    <w:rsid w:val="00C020B5"/>
    <w:rPr>
      <w:b w:val="0"/>
    </w:rPr>
  </w:style>
</w:styles>
</file>

<file path=word/webSettings.xml><?xml version="1.0" encoding="utf-8"?>
<w:webSettings xmlns:r="http://schemas.openxmlformats.org/officeDocument/2006/relationships" xmlns:w="http://schemas.openxmlformats.org/wordprocessingml/2006/main">
  <w:divs>
    <w:div w:id="33785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mcri.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8D0A8-113A-41A2-AB4D-DF21C1A5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INVITATION TO BID</vt:lpstr>
    </vt:vector>
  </TitlesOfParts>
  <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nddb</dc:creator>
  <cp:lastModifiedBy>Admin</cp:lastModifiedBy>
  <cp:revision>136</cp:revision>
  <cp:lastPrinted>2025-01-02T06:46:00Z</cp:lastPrinted>
  <dcterms:created xsi:type="dcterms:W3CDTF">2024-12-09T07:23:00Z</dcterms:created>
  <dcterms:modified xsi:type="dcterms:W3CDTF">2025-03-04T05:21:00Z</dcterms:modified>
</cp:coreProperties>
</file>